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01" w:rsidRDefault="00CC1601" w:rsidP="00CC1601">
      <w:pPr>
        <w:spacing w:after="200"/>
        <w:jc w:val="center"/>
        <w:rPr>
          <w:rFonts w:ascii="Times New Roman" w:hAnsi="Times New Roman"/>
          <w:b/>
          <w:sz w:val="28"/>
          <w:szCs w:val="28"/>
        </w:rPr>
      </w:pPr>
    </w:p>
    <w:p w:rsidR="00CC1601" w:rsidRPr="00612296" w:rsidRDefault="00CC1601" w:rsidP="00CC1601">
      <w:pPr>
        <w:rPr>
          <w:rFonts w:ascii="Times New Roman" w:hAnsi="Times New Roman"/>
          <w:b/>
          <w:szCs w:val="20"/>
        </w:rPr>
      </w:pPr>
      <w:r>
        <w:rPr>
          <w:rStyle w:val="FontStyle16"/>
        </w:rPr>
        <w:t xml:space="preserve">                                                                     </w:t>
      </w:r>
      <w:r w:rsidRPr="00612296">
        <w:rPr>
          <w:rFonts w:ascii="Times New Roman" w:hAnsi="Times New Roman"/>
          <w:b/>
          <w:szCs w:val="20"/>
        </w:rPr>
        <w:t>УТВЕРЖДЕНО:</w:t>
      </w:r>
    </w:p>
    <w:p w:rsidR="00CC1601" w:rsidRPr="00612296" w:rsidRDefault="00CC1601" w:rsidP="00CC1601">
      <w:pPr>
        <w:shd w:val="clear" w:color="auto" w:fill="FFFFFF"/>
        <w:spacing w:line="278" w:lineRule="exact"/>
        <w:ind w:right="10"/>
        <w:rPr>
          <w:rFonts w:ascii="Times New Roman" w:hAnsi="Times New Roman"/>
          <w:bCs/>
          <w:spacing w:val="-1"/>
          <w:szCs w:val="20"/>
        </w:rPr>
      </w:pPr>
      <w:r>
        <w:rPr>
          <w:bCs/>
          <w:spacing w:val="-1"/>
        </w:rPr>
        <w:t xml:space="preserve">                                                            </w:t>
      </w:r>
      <w:r w:rsidR="009670CF">
        <w:rPr>
          <w:bCs/>
          <w:spacing w:val="-1"/>
        </w:rPr>
        <w:t xml:space="preserve">      </w:t>
      </w:r>
      <w:r>
        <w:rPr>
          <w:bCs/>
          <w:spacing w:val="-1"/>
        </w:rPr>
        <w:t xml:space="preserve"> </w:t>
      </w:r>
      <w:r w:rsidRPr="00612296">
        <w:rPr>
          <w:rFonts w:ascii="Times New Roman" w:hAnsi="Times New Roman"/>
          <w:bCs/>
          <w:spacing w:val="-1"/>
          <w:szCs w:val="20"/>
        </w:rPr>
        <w:t xml:space="preserve">Правлением  Ассоциации </w:t>
      </w:r>
      <w:proofErr w:type="spellStart"/>
      <w:r w:rsidRPr="00612296">
        <w:rPr>
          <w:rFonts w:ascii="Times New Roman" w:hAnsi="Times New Roman"/>
          <w:bCs/>
          <w:spacing w:val="-1"/>
          <w:szCs w:val="20"/>
        </w:rPr>
        <w:t>Саморегулируемой</w:t>
      </w:r>
      <w:proofErr w:type="spellEnd"/>
      <w:r w:rsidRPr="00612296">
        <w:rPr>
          <w:rFonts w:ascii="Times New Roman" w:hAnsi="Times New Roman"/>
          <w:bCs/>
          <w:spacing w:val="-1"/>
          <w:szCs w:val="20"/>
        </w:rPr>
        <w:t xml:space="preserve"> организации </w:t>
      </w:r>
    </w:p>
    <w:p w:rsidR="00CC1601" w:rsidRPr="00612296" w:rsidRDefault="00CC1601" w:rsidP="00CC1601">
      <w:pPr>
        <w:shd w:val="clear" w:color="auto" w:fill="FFFFFF"/>
        <w:spacing w:line="278" w:lineRule="exact"/>
        <w:ind w:right="10"/>
        <w:rPr>
          <w:rFonts w:ascii="Times New Roman" w:hAnsi="Times New Roman"/>
          <w:bCs/>
          <w:spacing w:val="-1"/>
          <w:szCs w:val="20"/>
        </w:rPr>
      </w:pPr>
      <w:r w:rsidRPr="00612296">
        <w:rPr>
          <w:rFonts w:ascii="Times New Roman" w:hAnsi="Times New Roman"/>
          <w:bCs/>
          <w:spacing w:val="-1"/>
          <w:szCs w:val="20"/>
        </w:rPr>
        <w:t xml:space="preserve">                                                     </w:t>
      </w:r>
      <w:r>
        <w:rPr>
          <w:rFonts w:ascii="Times New Roman" w:hAnsi="Times New Roman"/>
          <w:bCs/>
          <w:spacing w:val="-1"/>
          <w:szCs w:val="20"/>
        </w:rPr>
        <w:t xml:space="preserve">                    </w:t>
      </w:r>
      <w:r w:rsidRPr="00612296">
        <w:rPr>
          <w:rFonts w:ascii="Times New Roman" w:hAnsi="Times New Roman"/>
          <w:bCs/>
          <w:spacing w:val="-1"/>
          <w:szCs w:val="20"/>
        </w:rPr>
        <w:t xml:space="preserve"> «Башкирское общество архитекторов и проектировщиков»</w:t>
      </w:r>
    </w:p>
    <w:p w:rsidR="00CC1601" w:rsidRPr="00612296" w:rsidRDefault="00CC1601" w:rsidP="00CC1601">
      <w:pPr>
        <w:rPr>
          <w:rFonts w:ascii="Times New Roman" w:hAnsi="Times New Roman"/>
          <w:szCs w:val="20"/>
        </w:rPr>
      </w:pPr>
      <w:r w:rsidRPr="00612296">
        <w:rPr>
          <w:rFonts w:ascii="Times New Roman" w:hAnsi="Times New Roman"/>
          <w:szCs w:val="20"/>
        </w:rPr>
        <w:t xml:space="preserve">                                                      </w:t>
      </w:r>
      <w:r>
        <w:rPr>
          <w:rFonts w:ascii="Times New Roman" w:hAnsi="Times New Roman"/>
          <w:szCs w:val="20"/>
        </w:rPr>
        <w:t xml:space="preserve">                   </w:t>
      </w:r>
      <w:r w:rsidRPr="00612296">
        <w:rPr>
          <w:rFonts w:ascii="Times New Roman" w:hAnsi="Times New Roman"/>
          <w:szCs w:val="20"/>
        </w:rPr>
        <w:t xml:space="preserve">Протокол №  9   от  31.03.2017г. </w:t>
      </w:r>
    </w:p>
    <w:p w:rsidR="00CC1601" w:rsidRDefault="00CC1601" w:rsidP="00CC1601">
      <w:pPr>
        <w:pStyle w:val="Style1"/>
        <w:widowControl/>
        <w:tabs>
          <w:tab w:val="left" w:pos="7217"/>
        </w:tabs>
        <w:spacing w:before="77"/>
        <w:jc w:val="left"/>
        <w:rPr>
          <w:rStyle w:val="FontStyle16"/>
        </w:rPr>
      </w:pPr>
    </w:p>
    <w:p w:rsidR="00CC1601" w:rsidRDefault="00CC1601" w:rsidP="00CC1601">
      <w:pPr>
        <w:spacing w:after="200"/>
        <w:jc w:val="center"/>
        <w:rPr>
          <w:rFonts w:ascii="Times New Roman" w:hAnsi="Times New Roman"/>
          <w:b/>
          <w:sz w:val="28"/>
          <w:szCs w:val="28"/>
        </w:rPr>
      </w:pPr>
    </w:p>
    <w:p w:rsidR="00CC1601" w:rsidRDefault="00CC1601" w:rsidP="00CC1601">
      <w:pPr>
        <w:spacing w:after="200"/>
        <w:jc w:val="center"/>
        <w:rPr>
          <w:rFonts w:ascii="Times New Roman" w:hAnsi="Times New Roman"/>
          <w:b/>
          <w:sz w:val="28"/>
          <w:szCs w:val="28"/>
        </w:rPr>
      </w:pPr>
    </w:p>
    <w:p w:rsidR="00CC1601" w:rsidRDefault="00CC1601" w:rsidP="00CC1601">
      <w:pPr>
        <w:spacing w:after="200"/>
        <w:jc w:val="center"/>
        <w:rPr>
          <w:rFonts w:ascii="Times New Roman" w:hAnsi="Times New Roman"/>
          <w:b/>
          <w:sz w:val="28"/>
          <w:szCs w:val="28"/>
        </w:rPr>
      </w:pPr>
    </w:p>
    <w:p w:rsidR="00CC1601" w:rsidRDefault="00CC1601" w:rsidP="00CC1601">
      <w:pPr>
        <w:spacing w:after="200"/>
        <w:jc w:val="center"/>
        <w:rPr>
          <w:rFonts w:ascii="Times New Roman" w:hAnsi="Times New Roman"/>
          <w:b/>
          <w:sz w:val="28"/>
          <w:szCs w:val="28"/>
        </w:rPr>
      </w:pPr>
    </w:p>
    <w:p w:rsidR="00CC1601" w:rsidRDefault="00CC1601" w:rsidP="00CC1601">
      <w:pPr>
        <w:spacing w:after="200"/>
        <w:jc w:val="center"/>
        <w:rPr>
          <w:rFonts w:ascii="Times New Roman" w:hAnsi="Times New Roman"/>
          <w:b/>
          <w:sz w:val="28"/>
          <w:szCs w:val="28"/>
        </w:rPr>
      </w:pPr>
    </w:p>
    <w:p w:rsidR="00CC1601" w:rsidRDefault="00CC1601" w:rsidP="00CC1601">
      <w:pPr>
        <w:spacing w:after="200"/>
        <w:jc w:val="center"/>
        <w:rPr>
          <w:rFonts w:ascii="Times New Roman" w:hAnsi="Times New Roman"/>
          <w:b/>
          <w:sz w:val="28"/>
          <w:szCs w:val="28"/>
        </w:rPr>
      </w:pPr>
    </w:p>
    <w:p w:rsidR="00CC1601" w:rsidRPr="00FD46A5" w:rsidRDefault="00CC1601" w:rsidP="00CC1601">
      <w:pPr>
        <w:spacing w:after="200"/>
        <w:jc w:val="center"/>
        <w:rPr>
          <w:rFonts w:ascii="Times New Roman" w:hAnsi="Times New Roman"/>
          <w:b/>
          <w:sz w:val="28"/>
          <w:szCs w:val="28"/>
        </w:rPr>
      </w:pPr>
      <w:r w:rsidRPr="00FD46A5">
        <w:rPr>
          <w:rFonts w:ascii="Times New Roman" w:hAnsi="Times New Roman"/>
          <w:b/>
          <w:sz w:val="28"/>
          <w:szCs w:val="28"/>
        </w:rPr>
        <w:t>ПОЛОЖЕНИЕ</w:t>
      </w:r>
    </w:p>
    <w:p w:rsidR="00CC1601" w:rsidRDefault="00CC1601" w:rsidP="00CC1601">
      <w:pPr>
        <w:jc w:val="center"/>
        <w:rPr>
          <w:rFonts w:ascii="Times New Roman" w:hAnsi="Times New Roman"/>
          <w:b/>
          <w:sz w:val="28"/>
          <w:szCs w:val="28"/>
        </w:rPr>
      </w:pPr>
      <w:r w:rsidRPr="00FD46A5">
        <w:rPr>
          <w:rFonts w:ascii="Times New Roman" w:hAnsi="Times New Roman"/>
          <w:b/>
          <w:bCs/>
          <w:sz w:val="28"/>
          <w:szCs w:val="28"/>
        </w:rPr>
        <w:t xml:space="preserve">ОБ ОРГАНИЗАЦИИ </w:t>
      </w:r>
      <w:r>
        <w:rPr>
          <w:rFonts w:ascii="Times New Roman" w:hAnsi="Times New Roman"/>
          <w:b/>
          <w:sz w:val="28"/>
          <w:szCs w:val="28"/>
        </w:rPr>
        <w:t>АТТЕСТАЦИИ РАБОТНИКОВ ЧЛЕНОВ АСРО «БОАП»</w:t>
      </w: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p>
    <w:p w:rsidR="00136DF1" w:rsidRDefault="00136DF1" w:rsidP="00CC1601">
      <w:pPr>
        <w:jc w:val="center"/>
        <w:rPr>
          <w:rFonts w:ascii="Times New Roman" w:hAnsi="Times New Roman"/>
          <w:b/>
          <w:sz w:val="28"/>
          <w:szCs w:val="28"/>
        </w:rPr>
      </w:pPr>
    </w:p>
    <w:p w:rsidR="00136DF1" w:rsidRDefault="00136DF1" w:rsidP="00CC1601">
      <w:pPr>
        <w:jc w:val="center"/>
        <w:rPr>
          <w:rFonts w:ascii="Times New Roman" w:hAnsi="Times New Roman"/>
          <w:b/>
          <w:sz w:val="28"/>
          <w:szCs w:val="28"/>
        </w:rPr>
      </w:pPr>
    </w:p>
    <w:p w:rsidR="00136DF1" w:rsidRDefault="00136DF1" w:rsidP="00CC1601">
      <w:pPr>
        <w:jc w:val="center"/>
        <w:rPr>
          <w:rFonts w:ascii="Times New Roman" w:hAnsi="Times New Roman"/>
          <w:b/>
          <w:sz w:val="28"/>
          <w:szCs w:val="28"/>
        </w:rPr>
      </w:pPr>
    </w:p>
    <w:p w:rsidR="00136DF1" w:rsidRDefault="00136DF1" w:rsidP="00CC1601">
      <w:pPr>
        <w:jc w:val="center"/>
        <w:rPr>
          <w:rFonts w:ascii="Times New Roman" w:hAnsi="Times New Roman"/>
          <w:b/>
          <w:sz w:val="28"/>
          <w:szCs w:val="28"/>
        </w:rPr>
      </w:pPr>
    </w:p>
    <w:p w:rsidR="00CC1601" w:rsidRDefault="00CC1601" w:rsidP="00CC1601">
      <w:pPr>
        <w:jc w:val="center"/>
        <w:rPr>
          <w:rFonts w:ascii="Times New Roman" w:hAnsi="Times New Roman"/>
          <w:b/>
          <w:sz w:val="28"/>
          <w:szCs w:val="28"/>
        </w:rPr>
      </w:pPr>
      <w:r>
        <w:rPr>
          <w:rFonts w:ascii="Times New Roman" w:hAnsi="Times New Roman"/>
          <w:b/>
          <w:sz w:val="28"/>
          <w:szCs w:val="28"/>
        </w:rPr>
        <w:t>УФА- 2017</w:t>
      </w:r>
    </w:p>
    <w:p w:rsidR="007733AE" w:rsidRDefault="007733AE" w:rsidP="007733AE">
      <w:pPr>
        <w:ind w:firstLine="710"/>
        <w:jc w:val="center"/>
        <w:rPr>
          <w:rFonts w:ascii="Times New Roman" w:hAnsi="Times New Roman"/>
          <w:b/>
          <w:sz w:val="24"/>
        </w:rPr>
      </w:pPr>
    </w:p>
    <w:p w:rsidR="00CC1601" w:rsidRDefault="00CC1601" w:rsidP="007733AE">
      <w:pPr>
        <w:ind w:firstLine="710"/>
        <w:jc w:val="center"/>
        <w:rPr>
          <w:rFonts w:ascii="Times New Roman" w:hAnsi="Times New Roman"/>
          <w:b/>
          <w:sz w:val="24"/>
        </w:rPr>
      </w:pPr>
    </w:p>
    <w:p w:rsidR="00CC1601" w:rsidRDefault="00CC1601" w:rsidP="001E4986">
      <w:pPr>
        <w:rPr>
          <w:rFonts w:ascii="Times New Roman" w:hAnsi="Times New Roman"/>
          <w:b/>
          <w:sz w:val="24"/>
        </w:rPr>
      </w:pPr>
    </w:p>
    <w:p w:rsidR="00CC1601" w:rsidRDefault="00CC1601" w:rsidP="007733AE">
      <w:pPr>
        <w:ind w:firstLine="710"/>
        <w:jc w:val="center"/>
        <w:rPr>
          <w:rFonts w:ascii="Times New Roman" w:hAnsi="Times New Roman"/>
          <w:b/>
          <w:sz w:val="24"/>
        </w:rPr>
      </w:pPr>
    </w:p>
    <w:p w:rsidR="00CC1601" w:rsidRPr="00BE1AF7" w:rsidRDefault="00BE1AF7" w:rsidP="00BE1AF7">
      <w:pPr>
        <w:pStyle w:val="a7"/>
        <w:numPr>
          <w:ilvl w:val="0"/>
          <w:numId w:val="10"/>
        </w:numPr>
        <w:jc w:val="center"/>
        <w:rPr>
          <w:rFonts w:ascii="Times New Roman" w:hAnsi="Times New Roman"/>
          <w:b/>
          <w:sz w:val="24"/>
        </w:rPr>
      </w:pPr>
      <w:r w:rsidRPr="00BE1AF7">
        <w:rPr>
          <w:rFonts w:ascii="Times New Roman" w:hAnsi="Times New Roman"/>
          <w:b/>
          <w:sz w:val="24"/>
        </w:rPr>
        <w:t>Общие положения</w:t>
      </w:r>
    </w:p>
    <w:p w:rsidR="00BE1AF7" w:rsidRPr="00BE1AF7" w:rsidRDefault="00BE1AF7" w:rsidP="00BE1AF7">
      <w:pPr>
        <w:pStyle w:val="a7"/>
        <w:ind w:left="1070"/>
        <w:rPr>
          <w:rFonts w:ascii="Times New Roman" w:hAnsi="Times New Roman"/>
          <w:b/>
          <w:sz w:val="24"/>
        </w:rPr>
      </w:pPr>
    </w:p>
    <w:p w:rsidR="007733AE" w:rsidRPr="008927AE" w:rsidRDefault="00FE7C62" w:rsidP="00FE7C62">
      <w:pPr>
        <w:tabs>
          <w:tab w:val="left" w:pos="1134"/>
        </w:tabs>
        <w:jc w:val="both"/>
        <w:rPr>
          <w:rFonts w:ascii="Times New Roman" w:hAnsi="Times New Roman"/>
          <w:sz w:val="24"/>
        </w:rPr>
      </w:pPr>
      <w:r>
        <w:rPr>
          <w:rFonts w:ascii="Times New Roman" w:hAnsi="Times New Roman"/>
          <w:sz w:val="24"/>
        </w:rPr>
        <w:t xml:space="preserve">1.1. </w:t>
      </w:r>
      <w:r w:rsidR="008927AE" w:rsidRPr="008927AE">
        <w:rPr>
          <w:rFonts w:ascii="Times New Roman" w:hAnsi="Times New Roman"/>
          <w:sz w:val="24"/>
        </w:rPr>
        <w:t xml:space="preserve">Настоящее </w:t>
      </w:r>
      <w:r w:rsidR="00CC1601" w:rsidRPr="00554D88">
        <w:rPr>
          <w:rFonts w:ascii="Times New Roman" w:hAnsi="Times New Roman"/>
          <w:sz w:val="24"/>
        </w:rPr>
        <w:t>Положение о</w:t>
      </w:r>
      <w:r w:rsidR="00CC1601">
        <w:rPr>
          <w:rFonts w:ascii="Times New Roman" w:hAnsi="Times New Roman"/>
          <w:sz w:val="24"/>
        </w:rPr>
        <w:t xml:space="preserve">б </w:t>
      </w:r>
      <w:r w:rsidR="00CC1601" w:rsidRPr="00554D88">
        <w:rPr>
          <w:rFonts w:ascii="Times New Roman" w:hAnsi="Times New Roman"/>
          <w:sz w:val="24"/>
        </w:rPr>
        <w:t>аттестации</w:t>
      </w:r>
      <w:r w:rsidR="00CC1601">
        <w:rPr>
          <w:rFonts w:ascii="Times New Roman" w:hAnsi="Times New Roman"/>
          <w:sz w:val="24"/>
        </w:rPr>
        <w:t xml:space="preserve"> работников членов  АСРО «БОАП» </w:t>
      </w:r>
      <w:r w:rsidR="00CC1601" w:rsidRPr="00554D88">
        <w:rPr>
          <w:rFonts w:ascii="Times New Roman" w:hAnsi="Times New Roman"/>
          <w:sz w:val="24"/>
        </w:rPr>
        <w:t xml:space="preserve">(далее также - Положение) </w:t>
      </w:r>
      <w:r w:rsidR="008927AE" w:rsidRPr="008927AE">
        <w:rPr>
          <w:rFonts w:ascii="Times New Roman" w:hAnsi="Times New Roman"/>
          <w:sz w:val="24"/>
        </w:rPr>
        <w:t xml:space="preserve"> </w:t>
      </w:r>
      <w:r w:rsidR="007733AE" w:rsidRPr="008927AE">
        <w:rPr>
          <w:rFonts w:ascii="Times New Roman" w:hAnsi="Times New Roman"/>
          <w:sz w:val="24"/>
        </w:rPr>
        <w:t>определяет предмет, цели и задачи аттестации</w:t>
      </w:r>
      <w:r w:rsidR="00D85C9F" w:rsidRPr="008927AE">
        <w:rPr>
          <w:rFonts w:ascii="Times New Roman" w:hAnsi="Times New Roman"/>
          <w:sz w:val="24"/>
        </w:rPr>
        <w:t>,</w:t>
      </w:r>
      <w:r w:rsidR="007733AE" w:rsidRPr="008927AE">
        <w:rPr>
          <w:rFonts w:ascii="Times New Roman" w:hAnsi="Times New Roman"/>
          <w:sz w:val="24"/>
        </w:rPr>
        <w:t xml:space="preserve"> </w:t>
      </w:r>
      <w:r w:rsidR="00D85C9F" w:rsidRPr="008927AE">
        <w:rPr>
          <w:rFonts w:ascii="Times New Roman" w:hAnsi="Times New Roman"/>
          <w:sz w:val="24"/>
        </w:rPr>
        <w:t xml:space="preserve">а также регламентирует порядок прохождения аттестации </w:t>
      </w:r>
      <w:r w:rsidR="00B25C6D">
        <w:rPr>
          <w:rFonts w:ascii="Times New Roman" w:hAnsi="Times New Roman"/>
          <w:sz w:val="24"/>
        </w:rPr>
        <w:t xml:space="preserve">в </w:t>
      </w:r>
      <w:r w:rsidR="00CC1601">
        <w:rPr>
          <w:rFonts w:ascii="Times New Roman" w:hAnsi="Times New Roman"/>
          <w:sz w:val="24"/>
        </w:rPr>
        <w:t xml:space="preserve">Ассоциации </w:t>
      </w:r>
      <w:proofErr w:type="spellStart"/>
      <w:r w:rsidR="00CC1601">
        <w:rPr>
          <w:rFonts w:ascii="Times New Roman" w:hAnsi="Times New Roman"/>
          <w:sz w:val="24"/>
        </w:rPr>
        <w:t>Саморегулируемая</w:t>
      </w:r>
      <w:proofErr w:type="spellEnd"/>
      <w:r w:rsidR="00CC1601">
        <w:rPr>
          <w:rFonts w:ascii="Times New Roman" w:hAnsi="Times New Roman"/>
          <w:sz w:val="24"/>
        </w:rPr>
        <w:t xml:space="preserve"> организация «Башкирское общество архитекторов и проектировщиков»  (далее </w:t>
      </w:r>
      <w:r w:rsidR="00D85C9F" w:rsidRPr="008927AE">
        <w:rPr>
          <w:rFonts w:ascii="Times New Roman" w:hAnsi="Times New Roman"/>
          <w:sz w:val="24"/>
        </w:rPr>
        <w:t xml:space="preserve"> - </w:t>
      </w:r>
      <w:r w:rsidR="00CC1601">
        <w:rPr>
          <w:rFonts w:ascii="Times New Roman" w:hAnsi="Times New Roman"/>
          <w:sz w:val="24"/>
        </w:rPr>
        <w:t>Ассоциация</w:t>
      </w:r>
      <w:r w:rsidR="00D85C9F" w:rsidRPr="008927AE">
        <w:rPr>
          <w:rFonts w:ascii="Times New Roman" w:hAnsi="Times New Roman"/>
          <w:sz w:val="24"/>
        </w:rPr>
        <w:t>)</w:t>
      </w:r>
      <w:r w:rsidR="007733AE" w:rsidRPr="008927AE">
        <w:rPr>
          <w:rFonts w:ascii="Times New Roman" w:hAnsi="Times New Roman"/>
          <w:sz w:val="24"/>
        </w:rPr>
        <w:t>.</w:t>
      </w:r>
    </w:p>
    <w:p w:rsidR="007733AE" w:rsidRDefault="00FE7C62" w:rsidP="00FE7C62">
      <w:pPr>
        <w:tabs>
          <w:tab w:val="left" w:pos="1134"/>
        </w:tabs>
        <w:jc w:val="both"/>
        <w:rPr>
          <w:rFonts w:ascii="Times New Roman" w:hAnsi="Times New Roman"/>
          <w:sz w:val="24"/>
        </w:rPr>
      </w:pPr>
      <w:r>
        <w:rPr>
          <w:rFonts w:ascii="Times New Roman" w:hAnsi="Times New Roman"/>
          <w:sz w:val="24"/>
        </w:rPr>
        <w:t xml:space="preserve">1.2. </w:t>
      </w:r>
      <w:proofErr w:type="gramStart"/>
      <w:r w:rsidR="007733AE">
        <w:rPr>
          <w:rFonts w:ascii="Times New Roman" w:hAnsi="Times New Roman"/>
          <w:sz w:val="24"/>
        </w:rPr>
        <w:t xml:space="preserve">Настоящее </w:t>
      </w:r>
      <w:r w:rsidR="007733AE" w:rsidRPr="00554D88">
        <w:rPr>
          <w:rFonts w:ascii="Times New Roman" w:hAnsi="Times New Roman"/>
          <w:sz w:val="24"/>
        </w:rPr>
        <w:t xml:space="preserve">Положение разработано </w:t>
      </w:r>
      <w:r w:rsidR="007733AE">
        <w:rPr>
          <w:rFonts w:ascii="Times New Roman" w:hAnsi="Times New Roman"/>
          <w:sz w:val="24"/>
        </w:rPr>
        <w:t>н</w:t>
      </w:r>
      <w:r w:rsidR="007733AE" w:rsidRPr="00554D88">
        <w:rPr>
          <w:rFonts w:ascii="Times New Roman" w:hAnsi="Times New Roman"/>
          <w:sz w:val="24"/>
        </w:rPr>
        <w:t xml:space="preserve">а основании требований действующего законодательства, в том числе, на основании пункта 6 части 1 статьи 6 Федерального закона </w:t>
      </w:r>
      <w:r w:rsidR="00A55493" w:rsidRPr="00554D88">
        <w:rPr>
          <w:rFonts w:ascii="Times New Roman" w:hAnsi="Times New Roman"/>
          <w:sz w:val="24"/>
        </w:rPr>
        <w:t xml:space="preserve">от 01 декабря 2007 года № 315-ФЗ </w:t>
      </w:r>
      <w:r w:rsidR="007733AE" w:rsidRPr="00554D88">
        <w:rPr>
          <w:rFonts w:ascii="Times New Roman" w:hAnsi="Times New Roman"/>
          <w:sz w:val="24"/>
        </w:rPr>
        <w:t xml:space="preserve">«О саморегулируемых организациях», подпункта «б» пункта 1 части 6, пункта 3 части 8, пункта  2 части 8.2 статьи 55.5 Градостроительного кодекса Российской Федерации, Устава и иных документов </w:t>
      </w:r>
      <w:r w:rsidR="00CC1601">
        <w:rPr>
          <w:rFonts w:ascii="Times New Roman" w:hAnsi="Times New Roman"/>
          <w:sz w:val="24"/>
        </w:rPr>
        <w:t>Ассоциации</w:t>
      </w:r>
      <w:r w:rsidR="007733AE" w:rsidRPr="00554D88">
        <w:rPr>
          <w:rFonts w:ascii="Times New Roman" w:hAnsi="Times New Roman"/>
          <w:sz w:val="24"/>
        </w:rPr>
        <w:t>.</w:t>
      </w:r>
      <w:proofErr w:type="gramEnd"/>
    </w:p>
    <w:p w:rsidR="00CC0A0A" w:rsidRPr="009446C6" w:rsidRDefault="00FE7C62" w:rsidP="00FE7C62">
      <w:pPr>
        <w:tabs>
          <w:tab w:val="left" w:pos="1134"/>
        </w:tabs>
        <w:jc w:val="both"/>
        <w:rPr>
          <w:rFonts w:ascii="Times New Roman" w:hAnsi="Times New Roman"/>
          <w:sz w:val="24"/>
        </w:rPr>
      </w:pPr>
      <w:r>
        <w:rPr>
          <w:rFonts w:ascii="Times New Roman" w:hAnsi="Times New Roman"/>
          <w:sz w:val="24"/>
        </w:rPr>
        <w:t xml:space="preserve">1.3. </w:t>
      </w:r>
      <w:r w:rsidR="007733AE" w:rsidRPr="00EC555D">
        <w:rPr>
          <w:rFonts w:ascii="Times New Roman" w:hAnsi="Times New Roman"/>
          <w:sz w:val="24"/>
        </w:rPr>
        <w:t>Настоящее Положение</w:t>
      </w:r>
      <w:r w:rsidR="004A4A18" w:rsidRPr="00EC555D">
        <w:rPr>
          <w:rFonts w:ascii="Times New Roman" w:hAnsi="Times New Roman"/>
          <w:sz w:val="24"/>
        </w:rPr>
        <w:t xml:space="preserve"> распространяется</w:t>
      </w:r>
      <w:r w:rsidR="007733AE" w:rsidRPr="00EC555D">
        <w:rPr>
          <w:rFonts w:ascii="Times New Roman" w:hAnsi="Times New Roman"/>
          <w:sz w:val="24"/>
        </w:rPr>
        <w:t xml:space="preserve"> на индивидуальных предпринимателей, работников индивидуальных предпринимателей, работников юридических лиц, являющихся членами </w:t>
      </w:r>
      <w:r w:rsidR="009670CF">
        <w:rPr>
          <w:rFonts w:ascii="Times New Roman" w:hAnsi="Times New Roman"/>
          <w:sz w:val="24"/>
        </w:rPr>
        <w:t>Ассоциации</w:t>
      </w:r>
      <w:r w:rsidR="00541FC3" w:rsidRPr="00EC555D">
        <w:rPr>
          <w:rFonts w:ascii="Times New Roman" w:hAnsi="Times New Roman"/>
          <w:sz w:val="24"/>
        </w:rPr>
        <w:t>,</w:t>
      </w:r>
      <w:r w:rsidR="00017FDB" w:rsidRPr="00EC555D">
        <w:rPr>
          <w:rFonts w:ascii="Times New Roman" w:hAnsi="Times New Roman"/>
          <w:sz w:val="24"/>
        </w:rPr>
        <w:t xml:space="preserve"> </w:t>
      </w:r>
      <w:r w:rsidR="00CC0A0A" w:rsidRPr="00EC555D">
        <w:rPr>
          <w:rFonts w:ascii="Times New Roman" w:hAnsi="Times New Roman"/>
          <w:sz w:val="24"/>
        </w:rPr>
        <w:t xml:space="preserve">а также </w:t>
      </w:r>
      <w:r w:rsidR="003B1E7A" w:rsidRPr="00EC555D">
        <w:rPr>
          <w:rFonts w:ascii="Times New Roman" w:hAnsi="Times New Roman"/>
          <w:sz w:val="24"/>
        </w:rPr>
        <w:t xml:space="preserve">индивидуальных предпринимателей, работников индивидуальных предпринимателей, работников юридических лиц, </w:t>
      </w:r>
      <w:r w:rsidR="00CC0A0A" w:rsidRPr="00EC555D">
        <w:rPr>
          <w:rFonts w:ascii="Times New Roman" w:hAnsi="Times New Roman"/>
          <w:sz w:val="24"/>
        </w:rPr>
        <w:t>выразивших наме</w:t>
      </w:r>
      <w:r w:rsidR="00A704C2">
        <w:rPr>
          <w:rFonts w:ascii="Times New Roman" w:hAnsi="Times New Roman"/>
          <w:sz w:val="24"/>
        </w:rPr>
        <w:t xml:space="preserve">рение стать членами </w:t>
      </w:r>
      <w:r w:rsidR="009670CF">
        <w:rPr>
          <w:rFonts w:ascii="Times New Roman" w:hAnsi="Times New Roman"/>
          <w:sz w:val="24"/>
        </w:rPr>
        <w:t>Ассоциации</w:t>
      </w:r>
      <w:r w:rsidR="00CC0A0A" w:rsidRPr="00EC555D">
        <w:rPr>
          <w:rFonts w:ascii="Times New Roman" w:hAnsi="Times New Roman"/>
          <w:sz w:val="24"/>
        </w:rPr>
        <w:t xml:space="preserve"> путе</w:t>
      </w:r>
      <w:r w:rsidR="00086CEF">
        <w:rPr>
          <w:rFonts w:ascii="Times New Roman" w:hAnsi="Times New Roman"/>
          <w:sz w:val="24"/>
        </w:rPr>
        <w:t xml:space="preserve">м подачи заявления о приеме </w:t>
      </w:r>
      <w:r w:rsidR="00CC0A0A" w:rsidRPr="00EC555D">
        <w:rPr>
          <w:rFonts w:ascii="Times New Roman" w:hAnsi="Times New Roman"/>
          <w:sz w:val="24"/>
        </w:rPr>
        <w:t xml:space="preserve">в состав членов </w:t>
      </w:r>
      <w:r w:rsidR="009670CF">
        <w:rPr>
          <w:rFonts w:ascii="Times New Roman" w:hAnsi="Times New Roman"/>
          <w:sz w:val="24"/>
        </w:rPr>
        <w:t>Ассоциации</w:t>
      </w:r>
      <w:r w:rsidR="00B77CD3" w:rsidRPr="00B77CD3">
        <w:rPr>
          <w:rFonts w:ascii="Times New Roman" w:hAnsi="Times New Roman"/>
          <w:sz w:val="24"/>
        </w:rPr>
        <w:t xml:space="preserve"> и </w:t>
      </w:r>
      <w:r w:rsidR="00464393">
        <w:rPr>
          <w:rFonts w:ascii="Times New Roman" w:hAnsi="Times New Roman"/>
          <w:sz w:val="24"/>
        </w:rPr>
        <w:t xml:space="preserve"> получению </w:t>
      </w:r>
      <w:r w:rsidR="007904E3">
        <w:rPr>
          <w:rFonts w:ascii="Times New Roman" w:hAnsi="Times New Roman"/>
          <w:sz w:val="24"/>
        </w:rPr>
        <w:t xml:space="preserve"> права осуществлять </w:t>
      </w:r>
      <w:r w:rsidR="00464393">
        <w:rPr>
          <w:rFonts w:ascii="Times New Roman" w:hAnsi="Times New Roman"/>
          <w:sz w:val="24"/>
        </w:rPr>
        <w:t>подготовку проектной документации объектов капитального строительства</w:t>
      </w:r>
      <w:r w:rsidR="001F3AD8" w:rsidRPr="009446C6">
        <w:rPr>
          <w:rFonts w:ascii="Times New Roman" w:hAnsi="Times New Roman"/>
          <w:sz w:val="24"/>
        </w:rPr>
        <w:t>.</w:t>
      </w:r>
      <w:r w:rsidR="00086CEF" w:rsidRPr="00086CEF">
        <w:t xml:space="preserve"> </w:t>
      </w:r>
    </w:p>
    <w:p w:rsidR="00B10138" w:rsidRPr="001F3AD8" w:rsidRDefault="00FE7C62" w:rsidP="00FE7C62">
      <w:pPr>
        <w:tabs>
          <w:tab w:val="left" w:pos="1134"/>
        </w:tabs>
        <w:jc w:val="both"/>
        <w:rPr>
          <w:rFonts w:ascii="Times New Roman" w:hAnsi="Times New Roman"/>
          <w:sz w:val="24"/>
        </w:rPr>
      </w:pPr>
      <w:r>
        <w:rPr>
          <w:rFonts w:ascii="Times New Roman" w:hAnsi="Times New Roman"/>
          <w:sz w:val="24"/>
        </w:rPr>
        <w:t xml:space="preserve">1.4. </w:t>
      </w:r>
      <w:r w:rsidR="007733AE" w:rsidRPr="00554D88">
        <w:rPr>
          <w:rFonts w:ascii="Times New Roman" w:hAnsi="Times New Roman"/>
          <w:sz w:val="24"/>
        </w:rPr>
        <w:t xml:space="preserve">В настоящем Положении под аттестацией понимается – </w:t>
      </w:r>
      <w:r w:rsidR="007733AE" w:rsidRPr="00D94C63">
        <w:rPr>
          <w:rFonts w:ascii="Times New Roman" w:hAnsi="Times New Roman"/>
          <w:sz w:val="24"/>
        </w:rPr>
        <w:t xml:space="preserve">процедура </w:t>
      </w:r>
      <w:r w:rsidR="00126154" w:rsidRPr="00D94C63">
        <w:rPr>
          <w:rFonts w:ascii="Times New Roman" w:hAnsi="Times New Roman"/>
          <w:sz w:val="24"/>
        </w:rPr>
        <w:t xml:space="preserve">оценки соответствия установленным критериям уровня знаний </w:t>
      </w:r>
      <w:r w:rsidR="001F3AD8">
        <w:rPr>
          <w:rFonts w:ascii="Times New Roman" w:hAnsi="Times New Roman"/>
          <w:sz w:val="24"/>
        </w:rPr>
        <w:t xml:space="preserve">претендента на аттестацию </w:t>
      </w:r>
      <w:r w:rsidR="001A199A" w:rsidRPr="001F3AD8">
        <w:rPr>
          <w:rFonts w:ascii="Times New Roman" w:hAnsi="Times New Roman"/>
          <w:sz w:val="24"/>
        </w:rPr>
        <w:t>для подтверждения соответствия требованиям</w:t>
      </w:r>
      <w:r w:rsidR="00EC510B" w:rsidRPr="001F3AD8">
        <w:rPr>
          <w:rFonts w:ascii="Times New Roman" w:hAnsi="Times New Roman"/>
          <w:sz w:val="24"/>
        </w:rPr>
        <w:t xml:space="preserve"> </w:t>
      </w:r>
      <w:r w:rsidR="009670CF">
        <w:rPr>
          <w:rFonts w:ascii="Times New Roman" w:hAnsi="Times New Roman"/>
          <w:sz w:val="24"/>
        </w:rPr>
        <w:t>Ассоциации</w:t>
      </w:r>
      <w:r w:rsidR="001A199A" w:rsidRPr="001F3AD8">
        <w:rPr>
          <w:rFonts w:ascii="Times New Roman" w:hAnsi="Times New Roman"/>
          <w:sz w:val="24"/>
        </w:rPr>
        <w:t xml:space="preserve"> к</w:t>
      </w:r>
      <w:r w:rsidR="005A5863">
        <w:rPr>
          <w:rFonts w:ascii="Times New Roman" w:hAnsi="Times New Roman"/>
          <w:sz w:val="24"/>
        </w:rPr>
        <w:t xml:space="preserve"> получению</w:t>
      </w:r>
      <w:r w:rsidR="00C463F5">
        <w:rPr>
          <w:rFonts w:ascii="Times New Roman" w:hAnsi="Times New Roman"/>
          <w:sz w:val="24"/>
        </w:rPr>
        <w:t xml:space="preserve"> (наличию) </w:t>
      </w:r>
      <w:r w:rsidR="005A5863">
        <w:rPr>
          <w:rFonts w:ascii="Times New Roman" w:hAnsi="Times New Roman"/>
          <w:sz w:val="24"/>
        </w:rPr>
        <w:t xml:space="preserve"> права осуществлять подготовку проектной документации объектов капитального строительства</w:t>
      </w:r>
      <w:r w:rsidR="007733AE" w:rsidRPr="001F3AD8">
        <w:rPr>
          <w:rFonts w:ascii="Times New Roman" w:hAnsi="Times New Roman"/>
          <w:sz w:val="24"/>
        </w:rPr>
        <w:t>.</w:t>
      </w:r>
    </w:p>
    <w:p w:rsidR="008846F3" w:rsidRPr="00886B8E" w:rsidRDefault="00BE1AF7" w:rsidP="00BE1AF7">
      <w:pPr>
        <w:tabs>
          <w:tab w:val="left" w:pos="1134"/>
        </w:tabs>
        <w:jc w:val="both"/>
        <w:rPr>
          <w:rFonts w:ascii="Times New Roman" w:hAnsi="Times New Roman"/>
          <w:sz w:val="24"/>
        </w:rPr>
      </w:pPr>
      <w:r>
        <w:rPr>
          <w:rFonts w:ascii="Times New Roman" w:hAnsi="Times New Roman"/>
          <w:sz w:val="24"/>
        </w:rPr>
        <w:t>1.5.</w:t>
      </w:r>
      <w:r w:rsidR="00886B8E">
        <w:rPr>
          <w:rFonts w:ascii="Times New Roman" w:hAnsi="Times New Roman"/>
          <w:sz w:val="24"/>
        </w:rPr>
        <w:t xml:space="preserve">Аттестация </w:t>
      </w:r>
      <w:r w:rsidR="003604C7" w:rsidRPr="00886B8E">
        <w:rPr>
          <w:rFonts w:ascii="Times New Roman" w:hAnsi="Times New Roman"/>
          <w:sz w:val="24"/>
        </w:rPr>
        <w:t xml:space="preserve">производится </w:t>
      </w:r>
      <w:r w:rsidR="008846F3" w:rsidRPr="00886B8E">
        <w:rPr>
          <w:rFonts w:ascii="Times New Roman" w:hAnsi="Times New Roman"/>
          <w:sz w:val="24"/>
        </w:rPr>
        <w:t>в следующем порядке:</w:t>
      </w:r>
    </w:p>
    <w:p w:rsidR="007143AF" w:rsidRPr="00BD0F03" w:rsidRDefault="00BE1AF7" w:rsidP="00BE1AF7">
      <w:pPr>
        <w:tabs>
          <w:tab w:val="left" w:pos="1134"/>
        </w:tabs>
        <w:jc w:val="both"/>
        <w:rPr>
          <w:rFonts w:ascii="Times New Roman" w:hAnsi="Times New Roman"/>
          <w:sz w:val="24"/>
        </w:rPr>
      </w:pPr>
      <w:r>
        <w:rPr>
          <w:rFonts w:ascii="Times New Roman" w:hAnsi="Times New Roman"/>
          <w:sz w:val="24"/>
        </w:rPr>
        <w:t>1.5</w:t>
      </w:r>
      <w:r w:rsidR="00BD0F03">
        <w:rPr>
          <w:rFonts w:ascii="Times New Roman" w:hAnsi="Times New Roman"/>
          <w:sz w:val="24"/>
        </w:rPr>
        <w:t xml:space="preserve">.1. </w:t>
      </w:r>
      <w:r w:rsidR="008846F3" w:rsidRPr="00BD0F03">
        <w:rPr>
          <w:rFonts w:ascii="Times New Roman" w:hAnsi="Times New Roman"/>
          <w:sz w:val="24"/>
        </w:rPr>
        <w:t>оценка</w:t>
      </w:r>
      <w:r w:rsidR="003604C7" w:rsidRPr="00BD0F03">
        <w:rPr>
          <w:rFonts w:ascii="Times New Roman" w:hAnsi="Times New Roman"/>
          <w:sz w:val="24"/>
        </w:rPr>
        <w:t xml:space="preserve"> уровня знаний</w:t>
      </w:r>
      <w:r w:rsidR="002065DE" w:rsidRPr="00BD0F03">
        <w:rPr>
          <w:rFonts w:ascii="Times New Roman" w:hAnsi="Times New Roman"/>
          <w:sz w:val="24"/>
        </w:rPr>
        <w:t xml:space="preserve"> по </w:t>
      </w:r>
      <w:r w:rsidR="005A5863">
        <w:rPr>
          <w:rFonts w:ascii="Times New Roman" w:hAnsi="Times New Roman"/>
          <w:sz w:val="24"/>
        </w:rPr>
        <w:t xml:space="preserve"> результатам тестирования</w:t>
      </w:r>
      <w:r w:rsidR="007143AF" w:rsidRPr="00BD0F03">
        <w:rPr>
          <w:rFonts w:ascii="Times New Roman" w:hAnsi="Times New Roman"/>
          <w:sz w:val="24"/>
        </w:rPr>
        <w:t>;</w:t>
      </w:r>
    </w:p>
    <w:p w:rsidR="00BF2EED" w:rsidRPr="00BD0F03" w:rsidRDefault="00BE1AF7" w:rsidP="00BE1AF7">
      <w:pPr>
        <w:tabs>
          <w:tab w:val="left" w:pos="1134"/>
        </w:tabs>
        <w:jc w:val="both"/>
        <w:rPr>
          <w:rFonts w:ascii="Times New Roman" w:hAnsi="Times New Roman"/>
          <w:sz w:val="24"/>
        </w:rPr>
      </w:pPr>
      <w:r>
        <w:rPr>
          <w:rFonts w:ascii="Times New Roman" w:hAnsi="Times New Roman"/>
          <w:sz w:val="24"/>
        </w:rPr>
        <w:t>1.5</w:t>
      </w:r>
      <w:r w:rsidR="00BD0F03">
        <w:rPr>
          <w:rFonts w:ascii="Times New Roman" w:hAnsi="Times New Roman"/>
          <w:sz w:val="24"/>
        </w:rPr>
        <w:t xml:space="preserve">.2. </w:t>
      </w:r>
      <w:r w:rsidR="00C0343A" w:rsidRPr="009500E8">
        <w:rPr>
          <w:rFonts w:ascii="Times New Roman" w:hAnsi="Times New Roman"/>
          <w:sz w:val="24"/>
        </w:rPr>
        <w:t xml:space="preserve">принятие аттестационной комиссией решения </w:t>
      </w:r>
      <w:r w:rsidR="002065DE" w:rsidRPr="009500E8">
        <w:rPr>
          <w:rFonts w:ascii="Times New Roman" w:hAnsi="Times New Roman"/>
          <w:sz w:val="24"/>
        </w:rPr>
        <w:t>о выдаче</w:t>
      </w:r>
      <w:r w:rsidR="00C0343A" w:rsidRPr="009500E8">
        <w:rPr>
          <w:rFonts w:ascii="Times New Roman" w:hAnsi="Times New Roman"/>
          <w:sz w:val="24"/>
        </w:rPr>
        <w:t xml:space="preserve"> аттестата.</w:t>
      </w:r>
      <w:r w:rsidR="008846F3" w:rsidRPr="00BD0F03">
        <w:rPr>
          <w:rFonts w:ascii="Times New Roman" w:hAnsi="Times New Roman"/>
          <w:sz w:val="24"/>
        </w:rPr>
        <w:t xml:space="preserve"> </w:t>
      </w:r>
    </w:p>
    <w:p w:rsidR="007733AE" w:rsidRPr="00BE1AF7" w:rsidRDefault="00BE1AF7" w:rsidP="00BE1AF7">
      <w:pPr>
        <w:pStyle w:val="a7"/>
        <w:numPr>
          <w:ilvl w:val="1"/>
          <w:numId w:val="9"/>
        </w:numPr>
        <w:tabs>
          <w:tab w:val="left" w:pos="1134"/>
        </w:tabs>
        <w:jc w:val="both"/>
        <w:rPr>
          <w:rFonts w:ascii="Times New Roman" w:hAnsi="Times New Roman"/>
          <w:sz w:val="24"/>
        </w:rPr>
      </w:pPr>
      <w:r>
        <w:rPr>
          <w:rFonts w:ascii="Times New Roman" w:hAnsi="Times New Roman"/>
          <w:sz w:val="24"/>
        </w:rPr>
        <w:t xml:space="preserve"> </w:t>
      </w:r>
      <w:r w:rsidR="007733AE" w:rsidRPr="00BE1AF7">
        <w:rPr>
          <w:rFonts w:ascii="Times New Roman" w:hAnsi="Times New Roman"/>
          <w:sz w:val="24"/>
        </w:rPr>
        <w:t xml:space="preserve">Аттестация </w:t>
      </w:r>
      <w:r w:rsidR="00886B8E" w:rsidRPr="00BE1AF7">
        <w:rPr>
          <w:rFonts w:ascii="Times New Roman" w:hAnsi="Times New Roman"/>
          <w:sz w:val="24"/>
        </w:rPr>
        <w:t>осуществляется</w:t>
      </w:r>
      <w:r w:rsidR="007733AE" w:rsidRPr="00BE1AF7">
        <w:rPr>
          <w:rFonts w:ascii="Times New Roman" w:hAnsi="Times New Roman"/>
          <w:sz w:val="24"/>
        </w:rPr>
        <w:t xml:space="preserve"> в следующих целях:</w:t>
      </w:r>
    </w:p>
    <w:p w:rsidR="007733AE" w:rsidRPr="00554D88" w:rsidRDefault="007733AE" w:rsidP="00BE1AF7">
      <w:pPr>
        <w:widowControl/>
        <w:suppressAutoHyphens w:val="0"/>
        <w:autoSpaceDE w:val="0"/>
        <w:autoSpaceDN w:val="0"/>
        <w:adjustRightInd w:val="0"/>
        <w:jc w:val="both"/>
        <w:rPr>
          <w:rFonts w:ascii="Times New Roman" w:eastAsiaTheme="minorHAnsi" w:hAnsi="Times New Roman"/>
          <w:kern w:val="0"/>
          <w:sz w:val="24"/>
        </w:rPr>
      </w:pPr>
      <w:proofErr w:type="gramStart"/>
      <w:r w:rsidRPr="00554D88">
        <w:rPr>
          <w:rFonts w:ascii="Times New Roman" w:hAnsi="Times New Roman"/>
          <w:sz w:val="24"/>
        </w:rPr>
        <w:t>- предупреждения причинение вреда жизни и здоровью физических лиц, имуществу физических или</w:t>
      </w:r>
      <w:r w:rsidR="006253F0">
        <w:rPr>
          <w:rFonts w:ascii="Times New Roman" w:hAnsi="Times New Roman"/>
          <w:sz w:val="24"/>
        </w:rPr>
        <w:t xml:space="preserve"> </w:t>
      </w:r>
      <w:r w:rsidRPr="00554D88">
        <w:rPr>
          <w:rFonts w:ascii="Times New Roman" w:hAnsi="Times New Roman"/>
          <w:sz w:val="24"/>
        </w:rPr>
        <w:t xml:space="preserve">юридических лиц, </w:t>
      </w:r>
      <w:r w:rsidRPr="00554D88">
        <w:rPr>
          <w:rFonts w:ascii="Times New Roman" w:eastAsiaTheme="minorHAnsi" w:hAnsi="Times New Roman"/>
          <w:kern w:val="0"/>
          <w:sz w:val="24"/>
        </w:rPr>
        <w:t xml:space="preserve">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r w:rsidRPr="00D94C63">
        <w:rPr>
          <w:rFonts w:ascii="Times New Roman" w:eastAsiaTheme="minorHAnsi" w:hAnsi="Times New Roman"/>
          <w:kern w:val="0"/>
          <w:sz w:val="24"/>
        </w:rPr>
        <w:t>(далее - вред)</w:t>
      </w:r>
      <w:r w:rsidR="00BB7B4E">
        <w:rPr>
          <w:rFonts w:ascii="Times New Roman" w:eastAsiaTheme="minorHAnsi" w:hAnsi="Times New Roman"/>
          <w:kern w:val="0"/>
          <w:sz w:val="24"/>
        </w:rPr>
        <w:t xml:space="preserve"> </w:t>
      </w:r>
      <w:r w:rsidRPr="00554D88">
        <w:rPr>
          <w:rFonts w:ascii="Times New Roman" w:eastAsiaTheme="minorHAnsi" w:hAnsi="Times New Roman"/>
          <w:kern w:val="0"/>
          <w:sz w:val="24"/>
        </w:rPr>
        <w:t>вследствие недостатков работ, которые оказывают влияние на безопасность объектов капитального строительства и выполняются</w:t>
      </w:r>
      <w:r w:rsidR="006253F0">
        <w:rPr>
          <w:rFonts w:ascii="Times New Roman" w:eastAsiaTheme="minorHAnsi" w:hAnsi="Times New Roman"/>
          <w:kern w:val="0"/>
          <w:sz w:val="24"/>
        </w:rPr>
        <w:t xml:space="preserve"> претендентами на аттестацию</w:t>
      </w:r>
      <w:r w:rsidRPr="00554D88">
        <w:rPr>
          <w:rFonts w:ascii="Times New Roman" w:eastAsiaTheme="minorHAnsi" w:hAnsi="Times New Roman"/>
          <w:kern w:val="0"/>
          <w:sz w:val="24"/>
        </w:rPr>
        <w:t xml:space="preserve">; </w:t>
      </w:r>
      <w:proofErr w:type="gramEnd"/>
    </w:p>
    <w:p w:rsidR="007733AE" w:rsidRDefault="007733AE" w:rsidP="00077BB2">
      <w:pPr>
        <w:widowControl/>
        <w:suppressAutoHyphens w:val="0"/>
        <w:autoSpaceDE w:val="0"/>
        <w:autoSpaceDN w:val="0"/>
        <w:adjustRightInd w:val="0"/>
        <w:jc w:val="both"/>
        <w:rPr>
          <w:rFonts w:ascii="Times New Roman" w:eastAsiaTheme="minorHAnsi" w:hAnsi="Times New Roman"/>
          <w:kern w:val="0"/>
          <w:sz w:val="24"/>
        </w:rPr>
      </w:pPr>
      <w:r w:rsidRPr="00554D88">
        <w:rPr>
          <w:rFonts w:ascii="Times New Roman" w:eastAsiaTheme="minorHAnsi" w:hAnsi="Times New Roman"/>
          <w:kern w:val="0"/>
          <w:sz w:val="24"/>
        </w:rPr>
        <w:t xml:space="preserve">- </w:t>
      </w:r>
      <w:r w:rsidR="00101CC7">
        <w:rPr>
          <w:rFonts w:ascii="Times New Roman" w:eastAsiaTheme="minorHAnsi" w:hAnsi="Times New Roman"/>
          <w:kern w:val="0"/>
          <w:sz w:val="24"/>
        </w:rPr>
        <w:t>повышения качества осуществления архитектурно-строительного проектирования</w:t>
      </w:r>
      <w:r w:rsidR="006C3882">
        <w:rPr>
          <w:rFonts w:ascii="Times New Roman" w:eastAsiaTheme="minorHAnsi" w:hAnsi="Times New Roman"/>
          <w:kern w:val="0"/>
          <w:sz w:val="24"/>
        </w:rPr>
        <w:t>;</w:t>
      </w:r>
    </w:p>
    <w:p w:rsidR="00E05ED7" w:rsidRPr="00077BB2" w:rsidRDefault="00E05ED7" w:rsidP="00BE1AF7">
      <w:pPr>
        <w:pStyle w:val="ConsPlusNormal"/>
        <w:ind w:firstLine="0"/>
        <w:jc w:val="both"/>
        <w:rPr>
          <w:rFonts w:ascii="Times New Roman" w:hAnsi="Times New Roman"/>
          <w:sz w:val="24"/>
          <w:szCs w:val="24"/>
        </w:rPr>
      </w:pPr>
      <w:proofErr w:type="gramStart"/>
      <w:r w:rsidRPr="00077BB2">
        <w:rPr>
          <w:rFonts w:ascii="Times New Roman" w:eastAsiaTheme="minorHAnsi" w:hAnsi="Times New Roman"/>
          <w:kern w:val="0"/>
          <w:sz w:val="24"/>
          <w:szCs w:val="24"/>
        </w:rPr>
        <w:t>-</w:t>
      </w:r>
      <w:r w:rsidR="00BE1AF7">
        <w:rPr>
          <w:rFonts w:ascii="Times New Roman" w:eastAsiaTheme="minorHAnsi" w:hAnsi="Times New Roman"/>
          <w:kern w:val="0"/>
          <w:sz w:val="24"/>
          <w:szCs w:val="24"/>
        </w:rPr>
        <w:t xml:space="preserve"> </w:t>
      </w:r>
      <w:r w:rsidRPr="00077BB2">
        <w:rPr>
          <w:rFonts w:ascii="Times New Roman" w:eastAsiaTheme="minorHAnsi" w:hAnsi="Times New Roman"/>
          <w:kern w:val="0"/>
          <w:sz w:val="24"/>
          <w:szCs w:val="24"/>
        </w:rPr>
        <w:t>обеспечения исполнения членами Ассоциации обязательств по договорам подряда на подготовку проектной документации, заключенным с использованием</w:t>
      </w:r>
      <w:r w:rsidR="00077BB2" w:rsidRPr="00077BB2">
        <w:rPr>
          <w:rFonts w:ascii="Times New Roman" w:eastAsiaTheme="minorHAnsi" w:hAnsi="Times New Roman"/>
          <w:kern w:val="0"/>
          <w:sz w:val="24"/>
          <w:szCs w:val="24"/>
        </w:rPr>
        <w:t xml:space="preserve"> </w:t>
      </w:r>
      <w:r w:rsidR="00077BB2" w:rsidRPr="00077BB2">
        <w:rPr>
          <w:rFonts w:ascii="Times New Roman" w:hAnsi="Times New Roman"/>
          <w:sz w:val="24"/>
          <w:szCs w:val="24"/>
        </w:rPr>
        <w:t>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w:t>
      </w:r>
      <w:proofErr w:type="gramEnd"/>
      <w:r w:rsidR="00077BB2" w:rsidRPr="00077BB2">
        <w:rPr>
          <w:rFonts w:ascii="Times New Roman" w:hAnsi="Times New Roman"/>
          <w:sz w:val="24"/>
          <w:szCs w:val="24"/>
        </w:rPr>
        <w:t xml:space="preserve">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w:t>
      </w:r>
    </w:p>
    <w:p w:rsidR="007733AE" w:rsidRPr="00554D88" w:rsidRDefault="007733AE" w:rsidP="00BE1AF7">
      <w:pPr>
        <w:tabs>
          <w:tab w:val="left" w:pos="1134"/>
        </w:tabs>
        <w:jc w:val="both"/>
        <w:rPr>
          <w:rFonts w:ascii="Times New Roman" w:hAnsi="Times New Roman"/>
          <w:sz w:val="24"/>
        </w:rPr>
      </w:pPr>
      <w:r w:rsidRPr="00554D88">
        <w:rPr>
          <w:rFonts w:ascii="Times New Roman" w:hAnsi="Times New Roman"/>
          <w:sz w:val="24"/>
        </w:rPr>
        <w:t xml:space="preserve">- реализации функции </w:t>
      </w:r>
      <w:proofErr w:type="spellStart"/>
      <w:r w:rsidRPr="00554D88">
        <w:rPr>
          <w:rFonts w:ascii="Times New Roman" w:hAnsi="Times New Roman"/>
          <w:sz w:val="24"/>
        </w:rPr>
        <w:t>саморегулируемой</w:t>
      </w:r>
      <w:proofErr w:type="spellEnd"/>
      <w:r w:rsidRPr="00554D88">
        <w:rPr>
          <w:rFonts w:ascii="Times New Roman" w:hAnsi="Times New Roman"/>
          <w:sz w:val="24"/>
        </w:rPr>
        <w:t xml:space="preserve"> организации, предусмотренной пунктом 6 части  1 статьи 6 Федерального закона </w:t>
      </w:r>
      <w:r w:rsidR="00024BDA" w:rsidRPr="00554D88">
        <w:rPr>
          <w:rFonts w:ascii="Times New Roman" w:hAnsi="Times New Roman"/>
          <w:sz w:val="24"/>
        </w:rPr>
        <w:t xml:space="preserve">от 01 декабря 2007 года № 315-ФЗ </w:t>
      </w:r>
      <w:r w:rsidRPr="00554D88">
        <w:rPr>
          <w:rFonts w:ascii="Times New Roman" w:hAnsi="Times New Roman"/>
          <w:sz w:val="24"/>
        </w:rPr>
        <w:t>«О</w:t>
      </w:r>
      <w:r w:rsidR="00EB1CAE">
        <w:rPr>
          <w:rFonts w:ascii="Times New Roman" w:hAnsi="Times New Roman"/>
          <w:sz w:val="24"/>
        </w:rPr>
        <w:t xml:space="preserve"> саморегулируемых организациях»</w:t>
      </w:r>
      <w:r w:rsidRPr="00554D88">
        <w:rPr>
          <w:rFonts w:ascii="Times New Roman" w:hAnsi="Times New Roman"/>
          <w:sz w:val="24"/>
        </w:rPr>
        <w:t xml:space="preserve">; </w:t>
      </w:r>
    </w:p>
    <w:p w:rsidR="00A13F47" w:rsidRDefault="00BE1AF7" w:rsidP="00FE7C62">
      <w:pPr>
        <w:tabs>
          <w:tab w:val="left" w:pos="1134"/>
        </w:tabs>
        <w:jc w:val="both"/>
        <w:rPr>
          <w:rFonts w:ascii="Times New Roman" w:hAnsi="Times New Roman"/>
          <w:sz w:val="24"/>
        </w:rPr>
      </w:pPr>
      <w:r>
        <w:rPr>
          <w:rFonts w:ascii="Times New Roman" w:hAnsi="Times New Roman"/>
          <w:sz w:val="24"/>
        </w:rPr>
        <w:t>1.7</w:t>
      </w:r>
      <w:r w:rsidR="007733AE" w:rsidRPr="001A3FF7">
        <w:rPr>
          <w:rFonts w:ascii="Times New Roman" w:hAnsi="Times New Roman"/>
          <w:sz w:val="24"/>
        </w:rPr>
        <w:t xml:space="preserve">. Основной задачей аттестации, проводимой в </w:t>
      </w:r>
      <w:r w:rsidR="00A13F47">
        <w:rPr>
          <w:rFonts w:ascii="Times New Roman" w:hAnsi="Times New Roman"/>
          <w:sz w:val="24"/>
        </w:rPr>
        <w:t>Ас</w:t>
      </w:r>
      <w:r>
        <w:rPr>
          <w:rFonts w:ascii="Times New Roman" w:hAnsi="Times New Roman"/>
          <w:sz w:val="24"/>
        </w:rPr>
        <w:t>с</w:t>
      </w:r>
      <w:r w:rsidR="00A13F47">
        <w:rPr>
          <w:rFonts w:ascii="Times New Roman" w:hAnsi="Times New Roman"/>
          <w:sz w:val="24"/>
        </w:rPr>
        <w:t>оциации</w:t>
      </w:r>
      <w:r w:rsidR="007733AE" w:rsidRPr="001A3FF7">
        <w:rPr>
          <w:rFonts w:ascii="Times New Roman" w:hAnsi="Times New Roman"/>
          <w:sz w:val="24"/>
        </w:rPr>
        <w:t>, является подтверждение соответствия фактического уровня профессиональной компетен</w:t>
      </w:r>
      <w:r w:rsidR="004C253A">
        <w:rPr>
          <w:rFonts w:ascii="Times New Roman" w:hAnsi="Times New Roman"/>
          <w:sz w:val="24"/>
        </w:rPr>
        <w:t>ции аттестуемых претендентов на аттестацию</w:t>
      </w:r>
      <w:r w:rsidR="007733AE" w:rsidRPr="001A3FF7">
        <w:rPr>
          <w:rFonts w:ascii="Times New Roman" w:hAnsi="Times New Roman"/>
          <w:sz w:val="24"/>
        </w:rPr>
        <w:t xml:space="preserve">, установленным квалификационным </w:t>
      </w:r>
      <w:r w:rsidR="00A13F47">
        <w:rPr>
          <w:rFonts w:ascii="Times New Roman" w:hAnsi="Times New Roman"/>
          <w:sz w:val="24"/>
        </w:rPr>
        <w:t>требованиям для осуществления подготовки проектной документации</w:t>
      </w:r>
      <w:r w:rsidR="00774375">
        <w:rPr>
          <w:rFonts w:ascii="Times New Roman" w:hAnsi="Times New Roman"/>
          <w:sz w:val="24"/>
        </w:rPr>
        <w:t xml:space="preserve"> </w:t>
      </w:r>
      <w:r w:rsidR="00D07C58" w:rsidRPr="00D94C63">
        <w:rPr>
          <w:rFonts w:ascii="Times New Roman" w:hAnsi="Times New Roman"/>
          <w:sz w:val="24"/>
        </w:rPr>
        <w:t xml:space="preserve"> и</w:t>
      </w:r>
      <w:r w:rsidR="00D07C58">
        <w:rPr>
          <w:rFonts w:ascii="Times New Roman" w:hAnsi="Times New Roman"/>
          <w:sz w:val="24"/>
        </w:rPr>
        <w:t xml:space="preserve"> </w:t>
      </w:r>
      <w:r w:rsidR="007733AE" w:rsidRPr="001A3FF7">
        <w:rPr>
          <w:rFonts w:ascii="Times New Roman" w:hAnsi="Times New Roman"/>
          <w:sz w:val="24"/>
        </w:rPr>
        <w:t xml:space="preserve">на которые </w:t>
      </w:r>
      <w:r w:rsidR="004C253A">
        <w:rPr>
          <w:rFonts w:ascii="Times New Roman" w:hAnsi="Times New Roman"/>
          <w:sz w:val="24"/>
        </w:rPr>
        <w:t xml:space="preserve">претендент на аттестацию </w:t>
      </w:r>
      <w:proofErr w:type="gramStart"/>
      <w:r w:rsidR="004C253A">
        <w:rPr>
          <w:rFonts w:ascii="Times New Roman" w:hAnsi="Times New Roman"/>
          <w:sz w:val="24"/>
        </w:rPr>
        <w:t>заявляется</w:t>
      </w:r>
      <w:proofErr w:type="gramEnd"/>
      <w:r w:rsidR="004C253A">
        <w:rPr>
          <w:rFonts w:ascii="Times New Roman" w:hAnsi="Times New Roman"/>
          <w:sz w:val="24"/>
        </w:rPr>
        <w:t xml:space="preserve"> </w:t>
      </w:r>
      <w:r w:rsidR="007733AE" w:rsidRPr="001A3FF7">
        <w:rPr>
          <w:rFonts w:ascii="Times New Roman" w:hAnsi="Times New Roman"/>
          <w:sz w:val="24"/>
        </w:rPr>
        <w:t xml:space="preserve">для </w:t>
      </w:r>
      <w:r w:rsidR="00A13F47">
        <w:rPr>
          <w:rFonts w:ascii="Times New Roman" w:hAnsi="Times New Roman"/>
          <w:sz w:val="24"/>
        </w:rPr>
        <w:t xml:space="preserve">получения  права осуществлять подготовку проектной документации объектов капитального строительства </w:t>
      </w:r>
    </w:p>
    <w:p w:rsidR="00256637" w:rsidRPr="00D94C63" w:rsidRDefault="00BE1AF7" w:rsidP="00FE7C62">
      <w:pPr>
        <w:tabs>
          <w:tab w:val="left" w:pos="1134"/>
        </w:tabs>
        <w:jc w:val="both"/>
        <w:rPr>
          <w:rFonts w:ascii="Times New Roman" w:hAnsi="Times New Roman"/>
          <w:sz w:val="24"/>
        </w:rPr>
      </w:pPr>
      <w:r>
        <w:rPr>
          <w:rFonts w:ascii="Times New Roman" w:hAnsi="Times New Roman"/>
          <w:sz w:val="24"/>
        </w:rPr>
        <w:t>1.8</w:t>
      </w:r>
      <w:r w:rsidR="00256637" w:rsidRPr="00D94C63">
        <w:rPr>
          <w:rFonts w:ascii="Times New Roman" w:hAnsi="Times New Roman"/>
          <w:sz w:val="24"/>
        </w:rPr>
        <w:t>.</w:t>
      </w:r>
      <w:r>
        <w:rPr>
          <w:rFonts w:ascii="Times New Roman" w:hAnsi="Times New Roman"/>
          <w:sz w:val="24"/>
        </w:rPr>
        <w:t xml:space="preserve"> </w:t>
      </w:r>
      <w:r w:rsidR="00774375">
        <w:rPr>
          <w:rFonts w:ascii="Times New Roman" w:hAnsi="Times New Roman"/>
          <w:sz w:val="24"/>
        </w:rPr>
        <w:t>Ас</w:t>
      </w:r>
      <w:r>
        <w:rPr>
          <w:rFonts w:ascii="Times New Roman" w:hAnsi="Times New Roman"/>
          <w:sz w:val="24"/>
        </w:rPr>
        <w:t>с</w:t>
      </w:r>
      <w:r w:rsidR="00774375">
        <w:rPr>
          <w:rFonts w:ascii="Times New Roman" w:hAnsi="Times New Roman"/>
          <w:sz w:val="24"/>
        </w:rPr>
        <w:t xml:space="preserve">оциацией </w:t>
      </w:r>
      <w:r w:rsidR="00C17774" w:rsidRPr="00D94C63">
        <w:rPr>
          <w:rFonts w:ascii="Times New Roman" w:hAnsi="Times New Roman"/>
          <w:sz w:val="24"/>
        </w:rPr>
        <w:t xml:space="preserve">признаются аттестаты, выданные </w:t>
      </w:r>
      <w:proofErr w:type="spellStart"/>
      <w:r w:rsidR="00C17774" w:rsidRPr="00D94C63">
        <w:rPr>
          <w:rFonts w:ascii="Times New Roman" w:hAnsi="Times New Roman"/>
          <w:sz w:val="24"/>
        </w:rPr>
        <w:t>саморегулируемыми</w:t>
      </w:r>
      <w:proofErr w:type="spellEnd"/>
      <w:r w:rsidR="00C17774" w:rsidRPr="00D94C63">
        <w:rPr>
          <w:rFonts w:ascii="Times New Roman" w:hAnsi="Times New Roman"/>
          <w:sz w:val="24"/>
        </w:rPr>
        <w:t xml:space="preserve"> орг</w:t>
      </w:r>
      <w:r w:rsidR="00774375">
        <w:rPr>
          <w:rFonts w:ascii="Times New Roman" w:hAnsi="Times New Roman"/>
          <w:sz w:val="24"/>
        </w:rPr>
        <w:t>анизациями в сфере архитектурно – строительного проектирования</w:t>
      </w:r>
      <w:r w:rsidR="00C17774" w:rsidRPr="00D94C63">
        <w:rPr>
          <w:rFonts w:ascii="Times New Roman" w:hAnsi="Times New Roman"/>
          <w:sz w:val="24"/>
        </w:rPr>
        <w:t xml:space="preserve">. </w:t>
      </w:r>
    </w:p>
    <w:p w:rsidR="007733AE" w:rsidRDefault="007733AE" w:rsidP="007733AE">
      <w:pPr>
        <w:tabs>
          <w:tab w:val="left" w:pos="1134"/>
        </w:tabs>
        <w:ind w:firstLine="709"/>
        <w:jc w:val="both"/>
        <w:rPr>
          <w:rFonts w:ascii="Times New Roman" w:hAnsi="Times New Roman"/>
          <w:sz w:val="24"/>
        </w:rPr>
      </w:pPr>
    </w:p>
    <w:p w:rsidR="00BE1AF7" w:rsidRDefault="00BE1AF7" w:rsidP="007733AE">
      <w:pPr>
        <w:tabs>
          <w:tab w:val="left" w:pos="1134"/>
        </w:tabs>
        <w:ind w:firstLine="709"/>
        <w:jc w:val="both"/>
        <w:rPr>
          <w:rFonts w:ascii="Times New Roman" w:hAnsi="Times New Roman"/>
          <w:sz w:val="24"/>
        </w:rPr>
      </w:pPr>
    </w:p>
    <w:p w:rsidR="00BE1AF7" w:rsidRPr="00D94C63" w:rsidRDefault="00BE1AF7" w:rsidP="007733AE">
      <w:pPr>
        <w:tabs>
          <w:tab w:val="left" w:pos="1134"/>
        </w:tabs>
        <w:ind w:firstLine="709"/>
        <w:jc w:val="both"/>
        <w:rPr>
          <w:rFonts w:ascii="Times New Roman" w:hAnsi="Times New Roman"/>
          <w:sz w:val="24"/>
        </w:rPr>
      </w:pPr>
    </w:p>
    <w:p w:rsidR="003604C7" w:rsidRPr="00BE1AF7" w:rsidRDefault="003604C7" w:rsidP="00BE1AF7">
      <w:pPr>
        <w:pStyle w:val="a7"/>
        <w:numPr>
          <w:ilvl w:val="0"/>
          <w:numId w:val="9"/>
        </w:numPr>
        <w:tabs>
          <w:tab w:val="left" w:pos="1134"/>
        </w:tabs>
        <w:jc w:val="center"/>
        <w:rPr>
          <w:rFonts w:ascii="Times New Roman" w:hAnsi="Times New Roman"/>
          <w:b/>
          <w:sz w:val="24"/>
        </w:rPr>
      </w:pPr>
      <w:r w:rsidRPr="00BE1AF7">
        <w:rPr>
          <w:rFonts w:ascii="Times New Roman" w:hAnsi="Times New Roman"/>
          <w:b/>
          <w:sz w:val="24"/>
        </w:rPr>
        <w:t>Оценка уровня знаний претендента на аттестацию</w:t>
      </w:r>
    </w:p>
    <w:p w:rsidR="003604C7" w:rsidRDefault="003604C7" w:rsidP="003604C7">
      <w:pPr>
        <w:pStyle w:val="a7"/>
        <w:tabs>
          <w:tab w:val="left" w:pos="1134"/>
        </w:tabs>
        <w:ind w:left="1070"/>
        <w:rPr>
          <w:rFonts w:ascii="Times New Roman" w:hAnsi="Times New Roman"/>
          <w:b/>
          <w:sz w:val="24"/>
        </w:rPr>
      </w:pPr>
    </w:p>
    <w:p w:rsidR="00364166" w:rsidRPr="00FE7C62" w:rsidRDefault="00FE7C62" w:rsidP="00FE7C62">
      <w:pPr>
        <w:tabs>
          <w:tab w:val="left" w:pos="1134"/>
        </w:tabs>
        <w:jc w:val="both"/>
        <w:rPr>
          <w:rFonts w:ascii="Times New Roman" w:hAnsi="Times New Roman"/>
          <w:sz w:val="24"/>
        </w:rPr>
      </w:pPr>
      <w:r>
        <w:rPr>
          <w:rFonts w:ascii="Times New Roman" w:hAnsi="Times New Roman"/>
          <w:sz w:val="24"/>
        </w:rPr>
        <w:t>2.1.</w:t>
      </w:r>
      <w:r w:rsidR="003604C7" w:rsidRPr="00FE7C62">
        <w:rPr>
          <w:rFonts w:ascii="Times New Roman" w:hAnsi="Times New Roman"/>
          <w:sz w:val="24"/>
        </w:rPr>
        <w:t xml:space="preserve">Оценка </w:t>
      </w:r>
      <w:r w:rsidR="00811899" w:rsidRPr="00FE7C62">
        <w:rPr>
          <w:rFonts w:ascii="Times New Roman" w:hAnsi="Times New Roman"/>
          <w:sz w:val="24"/>
        </w:rPr>
        <w:t>уровня знаний претендента на аттестацию</w:t>
      </w:r>
      <w:r w:rsidR="00FD330B" w:rsidRPr="00FE7C62">
        <w:rPr>
          <w:rFonts w:ascii="Times New Roman" w:hAnsi="Times New Roman"/>
          <w:sz w:val="24"/>
        </w:rPr>
        <w:t xml:space="preserve"> </w:t>
      </w:r>
      <w:r w:rsidR="00D97416" w:rsidRPr="00FE7C62">
        <w:rPr>
          <w:rFonts w:ascii="Times New Roman" w:hAnsi="Times New Roman"/>
          <w:sz w:val="24"/>
        </w:rPr>
        <w:t xml:space="preserve">проводится </w:t>
      </w:r>
      <w:r w:rsidR="00774375" w:rsidRPr="00FE7C62">
        <w:rPr>
          <w:rFonts w:ascii="Times New Roman" w:hAnsi="Times New Roman"/>
          <w:sz w:val="24"/>
        </w:rPr>
        <w:t>Аттестационной комиссией</w:t>
      </w:r>
      <w:r w:rsidR="00D97416" w:rsidRPr="00FE7C62">
        <w:rPr>
          <w:rFonts w:ascii="Times New Roman" w:hAnsi="Times New Roman"/>
          <w:sz w:val="24"/>
        </w:rPr>
        <w:t xml:space="preserve">. </w:t>
      </w:r>
      <w:r w:rsidR="009500E8" w:rsidRPr="00FE7C62">
        <w:rPr>
          <w:rFonts w:ascii="Times New Roman" w:hAnsi="Times New Roman"/>
          <w:sz w:val="24"/>
        </w:rPr>
        <w:t xml:space="preserve">Аттестационная комиссия создается, формируется и подотчетна действующему коллегиальному органу Ассоциации – Правлению Ассоциации. </w:t>
      </w:r>
      <w:r w:rsidR="00A865E2" w:rsidRPr="00FE7C62">
        <w:rPr>
          <w:rFonts w:ascii="Times New Roman" w:hAnsi="Times New Roman"/>
          <w:sz w:val="24"/>
        </w:rPr>
        <w:t xml:space="preserve">Деятельность Аттестационной </w:t>
      </w:r>
      <w:r w:rsidR="00F106AC" w:rsidRPr="00FE7C62">
        <w:rPr>
          <w:rFonts w:ascii="Times New Roman" w:hAnsi="Times New Roman"/>
          <w:sz w:val="24"/>
        </w:rPr>
        <w:t xml:space="preserve"> комиссии</w:t>
      </w:r>
      <w:r w:rsidR="00A865E2" w:rsidRPr="00FE7C62">
        <w:rPr>
          <w:rFonts w:ascii="Times New Roman" w:hAnsi="Times New Roman"/>
          <w:sz w:val="24"/>
        </w:rPr>
        <w:t xml:space="preserve">  регламентируется разделом 5 настоящего Положения.</w:t>
      </w:r>
    </w:p>
    <w:p w:rsidR="002065DE" w:rsidRPr="00774375" w:rsidRDefault="00FE7C62" w:rsidP="00FE7C62">
      <w:pPr>
        <w:tabs>
          <w:tab w:val="left" w:pos="1134"/>
        </w:tabs>
        <w:jc w:val="both"/>
        <w:rPr>
          <w:rFonts w:ascii="Times New Roman" w:hAnsi="Times New Roman"/>
          <w:sz w:val="24"/>
        </w:rPr>
      </w:pPr>
      <w:r>
        <w:rPr>
          <w:rFonts w:ascii="Times New Roman" w:hAnsi="Times New Roman"/>
          <w:sz w:val="24"/>
        </w:rPr>
        <w:t>2.2.</w:t>
      </w:r>
      <w:r w:rsidR="002065DE" w:rsidRPr="00774375">
        <w:rPr>
          <w:rFonts w:ascii="Times New Roman" w:hAnsi="Times New Roman"/>
          <w:sz w:val="24"/>
        </w:rPr>
        <w:t xml:space="preserve"> Аттестация осуществляется на безвозмездной основе.</w:t>
      </w:r>
    </w:p>
    <w:p w:rsidR="007733AE" w:rsidRPr="00FE7C62" w:rsidRDefault="00FE7C62" w:rsidP="00FE7C62">
      <w:pPr>
        <w:pStyle w:val="a7"/>
        <w:numPr>
          <w:ilvl w:val="1"/>
          <w:numId w:val="8"/>
        </w:numPr>
        <w:tabs>
          <w:tab w:val="left" w:pos="709"/>
        </w:tabs>
        <w:jc w:val="both"/>
        <w:rPr>
          <w:rFonts w:ascii="Times New Roman" w:hAnsi="Times New Roman"/>
          <w:sz w:val="24"/>
        </w:rPr>
      </w:pPr>
      <w:r>
        <w:rPr>
          <w:rFonts w:ascii="Times New Roman" w:hAnsi="Times New Roman"/>
          <w:sz w:val="24"/>
        </w:rPr>
        <w:t xml:space="preserve"> </w:t>
      </w:r>
      <w:r w:rsidR="00A865E2" w:rsidRPr="00FE7C62">
        <w:rPr>
          <w:rFonts w:ascii="Times New Roman" w:hAnsi="Times New Roman"/>
          <w:sz w:val="24"/>
        </w:rPr>
        <w:t xml:space="preserve">Аттестационная  комиссия </w:t>
      </w:r>
      <w:r w:rsidR="000A49CC" w:rsidRPr="00FE7C62">
        <w:rPr>
          <w:rFonts w:ascii="Times New Roman" w:hAnsi="Times New Roman"/>
          <w:sz w:val="24"/>
        </w:rPr>
        <w:t>осуществляет</w:t>
      </w:r>
      <w:r w:rsidR="00D221F7" w:rsidRPr="00FE7C62">
        <w:rPr>
          <w:rFonts w:ascii="Times New Roman" w:hAnsi="Times New Roman"/>
          <w:sz w:val="24"/>
        </w:rPr>
        <w:t xml:space="preserve"> свою</w:t>
      </w:r>
      <w:r w:rsidR="00DB6D64" w:rsidRPr="00FE7C62">
        <w:rPr>
          <w:rFonts w:ascii="Times New Roman" w:hAnsi="Times New Roman"/>
          <w:sz w:val="24"/>
        </w:rPr>
        <w:t xml:space="preserve"> деятельность </w:t>
      </w:r>
      <w:r w:rsidR="000A49CC" w:rsidRPr="00FE7C62">
        <w:rPr>
          <w:rFonts w:ascii="Times New Roman" w:hAnsi="Times New Roman"/>
          <w:sz w:val="24"/>
        </w:rPr>
        <w:t>в следующем порядке:</w:t>
      </w:r>
    </w:p>
    <w:p w:rsidR="006D1DF8" w:rsidRPr="00FE7C62" w:rsidRDefault="00FE7C62" w:rsidP="00FE7C62">
      <w:pPr>
        <w:tabs>
          <w:tab w:val="left" w:pos="1134"/>
        </w:tabs>
        <w:jc w:val="both"/>
        <w:rPr>
          <w:rFonts w:ascii="Times New Roman" w:hAnsi="Times New Roman"/>
          <w:sz w:val="24"/>
        </w:rPr>
      </w:pPr>
      <w:r>
        <w:rPr>
          <w:rFonts w:ascii="Times New Roman" w:hAnsi="Times New Roman"/>
          <w:sz w:val="24"/>
        </w:rPr>
        <w:t xml:space="preserve">2.3.1. </w:t>
      </w:r>
      <w:r w:rsidR="00AB2FDF" w:rsidRPr="00FE7C62">
        <w:rPr>
          <w:rFonts w:ascii="Times New Roman" w:hAnsi="Times New Roman"/>
          <w:sz w:val="24"/>
        </w:rPr>
        <w:t>Работодателем</w:t>
      </w:r>
      <w:r w:rsidR="004A2546" w:rsidRPr="00FE7C62">
        <w:rPr>
          <w:rFonts w:ascii="Times New Roman" w:hAnsi="Times New Roman"/>
          <w:sz w:val="24"/>
        </w:rPr>
        <w:t xml:space="preserve"> в отношении работник</w:t>
      </w:r>
      <w:proofErr w:type="gramStart"/>
      <w:r w:rsidR="004A2546" w:rsidRPr="00FE7C62">
        <w:rPr>
          <w:rFonts w:ascii="Times New Roman" w:hAnsi="Times New Roman"/>
          <w:sz w:val="24"/>
        </w:rPr>
        <w:t>а</w:t>
      </w:r>
      <w:r w:rsidR="00D94C63" w:rsidRPr="00FE7C62">
        <w:rPr>
          <w:rFonts w:ascii="Times New Roman" w:hAnsi="Times New Roman"/>
          <w:sz w:val="24"/>
        </w:rPr>
        <w:t>(</w:t>
      </w:r>
      <w:proofErr w:type="spellStart"/>
      <w:proofErr w:type="gramEnd"/>
      <w:r w:rsidR="00D94C63" w:rsidRPr="00FE7C62">
        <w:rPr>
          <w:rFonts w:ascii="Times New Roman" w:hAnsi="Times New Roman"/>
          <w:sz w:val="24"/>
        </w:rPr>
        <w:t>ов</w:t>
      </w:r>
      <w:proofErr w:type="spellEnd"/>
      <w:r w:rsidR="00D94C63" w:rsidRPr="00FE7C62">
        <w:rPr>
          <w:rFonts w:ascii="Times New Roman" w:hAnsi="Times New Roman"/>
          <w:sz w:val="24"/>
        </w:rPr>
        <w:t>)</w:t>
      </w:r>
      <w:r w:rsidR="004A2546" w:rsidRPr="00FE7C62">
        <w:rPr>
          <w:rFonts w:ascii="Times New Roman" w:hAnsi="Times New Roman"/>
          <w:sz w:val="24"/>
        </w:rPr>
        <w:t xml:space="preserve"> </w:t>
      </w:r>
      <w:r w:rsidR="007733AE" w:rsidRPr="00FE7C62">
        <w:rPr>
          <w:rFonts w:ascii="Times New Roman" w:hAnsi="Times New Roman"/>
          <w:sz w:val="24"/>
        </w:rPr>
        <w:t>– претендента</w:t>
      </w:r>
      <w:r w:rsidR="00D94C63" w:rsidRPr="00FE7C62">
        <w:rPr>
          <w:rFonts w:ascii="Times New Roman" w:hAnsi="Times New Roman"/>
          <w:sz w:val="24"/>
        </w:rPr>
        <w:t>(</w:t>
      </w:r>
      <w:proofErr w:type="spellStart"/>
      <w:r w:rsidR="00D94C63" w:rsidRPr="00FE7C62">
        <w:rPr>
          <w:rFonts w:ascii="Times New Roman" w:hAnsi="Times New Roman"/>
          <w:sz w:val="24"/>
        </w:rPr>
        <w:t>ов</w:t>
      </w:r>
      <w:proofErr w:type="spellEnd"/>
      <w:r w:rsidR="00D94C63" w:rsidRPr="00FE7C62">
        <w:rPr>
          <w:rFonts w:ascii="Times New Roman" w:hAnsi="Times New Roman"/>
          <w:sz w:val="24"/>
        </w:rPr>
        <w:t>)</w:t>
      </w:r>
      <w:r w:rsidR="007733AE" w:rsidRPr="00FE7C62">
        <w:rPr>
          <w:rFonts w:ascii="Times New Roman" w:hAnsi="Times New Roman"/>
          <w:sz w:val="24"/>
        </w:rPr>
        <w:t xml:space="preserve"> на аттестацию, предоставляются в следующие документы:</w:t>
      </w:r>
    </w:p>
    <w:p w:rsidR="007733AE" w:rsidRPr="00D94C63" w:rsidRDefault="000A49CC" w:rsidP="007733AE">
      <w:pPr>
        <w:pStyle w:val="a7"/>
        <w:tabs>
          <w:tab w:val="left" w:pos="1134"/>
        </w:tabs>
        <w:ind w:left="0" w:firstLine="710"/>
        <w:jc w:val="both"/>
        <w:rPr>
          <w:rFonts w:ascii="Times New Roman" w:hAnsi="Times New Roman"/>
          <w:sz w:val="24"/>
        </w:rPr>
      </w:pPr>
      <w:r>
        <w:rPr>
          <w:rFonts w:ascii="Times New Roman" w:hAnsi="Times New Roman"/>
          <w:sz w:val="24"/>
        </w:rPr>
        <w:t xml:space="preserve">- </w:t>
      </w:r>
      <w:r w:rsidR="007733AE" w:rsidRPr="004A2546">
        <w:rPr>
          <w:rFonts w:ascii="Times New Roman" w:hAnsi="Times New Roman"/>
          <w:sz w:val="24"/>
        </w:rPr>
        <w:t>заявление на аттестацию, подписанное претендентом на аттестацию</w:t>
      </w:r>
      <w:r>
        <w:rPr>
          <w:rFonts w:ascii="Times New Roman" w:hAnsi="Times New Roman"/>
          <w:sz w:val="24"/>
        </w:rPr>
        <w:t xml:space="preserve">, </w:t>
      </w:r>
      <w:r w:rsidRPr="00D94C63">
        <w:rPr>
          <w:rFonts w:ascii="Times New Roman" w:hAnsi="Times New Roman"/>
          <w:sz w:val="24"/>
        </w:rPr>
        <w:t xml:space="preserve">оформленное </w:t>
      </w:r>
      <w:r w:rsidR="0008144F" w:rsidRPr="00D94C63">
        <w:rPr>
          <w:rFonts w:ascii="Times New Roman" w:hAnsi="Times New Roman"/>
          <w:sz w:val="24"/>
        </w:rPr>
        <w:t>в соответствии с Приложением № 1</w:t>
      </w:r>
      <w:r w:rsidRPr="00D94C63">
        <w:rPr>
          <w:rFonts w:ascii="Times New Roman" w:hAnsi="Times New Roman"/>
          <w:sz w:val="24"/>
        </w:rPr>
        <w:t xml:space="preserve"> к настоящему Положению</w:t>
      </w:r>
      <w:r w:rsidR="007733AE" w:rsidRPr="00D94C63">
        <w:rPr>
          <w:rFonts w:ascii="Times New Roman" w:hAnsi="Times New Roman"/>
          <w:sz w:val="24"/>
        </w:rPr>
        <w:t>;</w:t>
      </w:r>
    </w:p>
    <w:p w:rsidR="007733AE" w:rsidRPr="004A2546" w:rsidRDefault="007733AE" w:rsidP="007733AE">
      <w:pPr>
        <w:pStyle w:val="a7"/>
        <w:tabs>
          <w:tab w:val="left" w:pos="1134"/>
        </w:tabs>
        <w:ind w:left="0" w:firstLine="710"/>
        <w:jc w:val="both"/>
        <w:rPr>
          <w:rFonts w:ascii="Times New Roman" w:hAnsi="Times New Roman"/>
          <w:sz w:val="24"/>
        </w:rPr>
      </w:pPr>
      <w:r w:rsidRPr="004A2546">
        <w:rPr>
          <w:rFonts w:ascii="Times New Roman" w:hAnsi="Times New Roman"/>
          <w:sz w:val="24"/>
        </w:rPr>
        <w:t>- копия документа, удостоверяющего личность претендента на аттестацию;</w:t>
      </w:r>
    </w:p>
    <w:p w:rsidR="007733AE" w:rsidRPr="004A2546" w:rsidRDefault="007733AE" w:rsidP="007733AE">
      <w:pPr>
        <w:pStyle w:val="a7"/>
        <w:tabs>
          <w:tab w:val="left" w:pos="1134"/>
        </w:tabs>
        <w:ind w:left="0" w:firstLine="710"/>
        <w:jc w:val="both"/>
        <w:rPr>
          <w:rFonts w:ascii="Times New Roman" w:hAnsi="Times New Roman"/>
          <w:sz w:val="24"/>
        </w:rPr>
      </w:pPr>
      <w:r w:rsidRPr="004A2546">
        <w:rPr>
          <w:rFonts w:ascii="Times New Roman" w:hAnsi="Times New Roman"/>
          <w:sz w:val="24"/>
        </w:rPr>
        <w:t>- копия трудовой книжки претендента на аттестацию;</w:t>
      </w:r>
    </w:p>
    <w:p w:rsidR="007733AE" w:rsidRDefault="003F7741" w:rsidP="007733AE">
      <w:pPr>
        <w:pStyle w:val="a7"/>
        <w:tabs>
          <w:tab w:val="left" w:pos="1134"/>
        </w:tabs>
        <w:ind w:left="0" w:firstLine="710"/>
        <w:jc w:val="both"/>
        <w:rPr>
          <w:rFonts w:ascii="Times New Roman" w:hAnsi="Times New Roman"/>
          <w:sz w:val="24"/>
        </w:rPr>
      </w:pPr>
      <w:r>
        <w:rPr>
          <w:rFonts w:ascii="Times New Roman" w:hAnsi="Times New Roman"/>
          <w:sz w:val="24"/>
        </w:rPr>
        <w:t>- копия</w:t>
      </w:r>
      <w:r w:rsidR="007733AE" w:rsidRPr="004A2546">
        <w:rPr>
          <w:rFonts w:ascii="Times New Roman" w:hAnsi="Times New Roman"/>
          <w:sz w:val="24"/>
        </w:rPr>
        <w:t xml:space="preserve"> документа, подтверждающего наличие соответствующего профильного высшего или среднего образования претендента на аттестацию;</w:t>
      </w:r>
    </w:p>
    <w:p w:rsidR="007735B0" w:rsidRPr="004A2546" w:rsidRDefault="007735B0" w:rsidP="007733AE">
      <w:pPr>
        <w:pStyle w:val="a7"/>
        <w:tabs>
          <w:tab w:val="left" w:pos="1134"/>
        </w:tabs>
        <w:ind w:left="0" w:firstLine="710"/>
        <w:jc w:val="both"/>
        <w:rPr>
          <w:rFonts w:ascii="Times New Roman" w:hAnsi="Times New Roman"/>
          <w:sz w:val="24"/>
        </w:rPr>
      </w:pPr>
      <w:r>
        <w:rPr>
          <w:rFonts w:ascii="Times New Roman" w:hAnsi="Times New Roman"/>
          <w:sz w:val="24"/>
        </w:rPr>
        <w:t xml:space="preserve">- </w:t>
      </w:r>
      <w:r w:rsidR="008663A9">
        <w:rPr>
          <w:rFonts w:ascii="Times New Roman" w:hAnsi="Times New Roman"/>
          <w:sz w:val="24"/>
        </w:rPr>
        <w:t>копия документа, подтверждающего прохождение повышение квалификации</w:t>
      </w:r>
      <w:r w:rsidR="004452A3">
        <w:rPr>
          <w:rFonts w:ascii="Times New Roman" w:hAnsi="Times New Roman"/>
          <w:sz w:val="24"/>
        </w:rPr>
        <w:t xml:space="preserve">; </w:t>
      </w:r>
      <w:r w:rsidR="008663A9">
        <w:rPr>
          <w:rFonts w:ascii="Times New Roman" w:hAnsi="Times New Roman"/>
          <w:sz w:val="24"/>
        </w:rPr>
        <w:t xml:space="preserve">  </w:t>
      </w:r>
    </w:p>
    <w:p w:rsidR="007733AE" w:rsidRPr="00D94C63" w:rsidRDefault="007733AE" w:rsidP="007733AE">
      <w:pPr>
        <w:pStyle w:val="a7"/>
        <w:tabs>
          <w:tab w:val="left" w:pos="1134"/>
        </w:tabs>
        <w:ind w:left="0" w:firstLine="710"/>
        <w:jc w:val="both"/>
        <w:rPr>
          <w:rFonts w:ascii="Times New Roman" w:hAnsi="Times New Roman"/>
          <w:sz w:val="24"/>
        </w:rPr>
      </w:pPr>
      <w:r w:rsidRPr="004A2546">
        <w:rPr>
          <w:rFonts w:ascii="Times New Roman" w:hAnsi="Times New Roman"/>
          <w:sz w:val="24"/>
        </w:rPr>
        <w:t xml:space="preserve">- </w:t>
      </w:r>
      <w:r w:rsidRPr="00D94C63">
        <w:rPr>
          <w:rFonts w:ascii="Times New Roman" w:hAnsi="Times New Roman"/>
          <w:sz w:val="24"/>
        </w:rPr>
        <w:t>согласие на обработку персональных данных претендента на аттестацию</w:t>
      </w:r>
      <w:r w:rsidR="000A49CC" w:rsidRPr="00D94C63">
        <w:rPr>
          <w:rFonts w:ascii="Times New Roman" w:hAnsi="Times New Roman"/>
          <w:sz w:val="24"/>
        </w:rPr>
        <w:t>,</w:t>
      </w:r>
      <w:r w:rsidR="005F1042" w:rsidRPr="00D94C63">
        <w:rPr>
          <w:rFonts w:ascii="Times New Roman" w:hAnsi="Times New Roman"/>
          <w:sz w:val="24"/>
        </w:rPr>
        <w:t xml:space="preserve"> оформленное</w:t>
      </w:r>
      <w:r w:rsidR="00132391" w:rsidRPr="00D94C63">
        <w:rPr>
          <w:rFonts w:ascii="Times New Roman" w:hAnsi="Times New Roman"/>
          <w:sz w:val="24"/>
        </w:rPr>
        <w:t xml:space="preserve"> в соответствии с </w:t>
      </w:r>
      <w:r w:rsidR="002B6272" w:rsidRPr="00D94C63">
        <w:rPr>
          <w:rFonts w:ascii="Times New Roman" w:hAnsi="Times New Roman"/>
          <w:sz w:val="24"/>
        </w:rPr>
        <w:t xml:space="preserve">Приложением </w:t>
      </w:r>
      <w:r w:rsidR="0008144F" w:rsidRPr="00D94C63">
        <w:rPr>
          <w:rFonts w:ascii="Times New Roman" w:hAnsi="Times New Roman"/>
          <w:sz w:val="24"/>
        </w:rPr>
        <w:t>№ 2</w:t>
      </w:r>
      <w:r w:rsidR="000A49CC" w:rsidRPr="00D94C63">
        <w:rPr>
          <w:rFonts w:ascii="Times New Roman" w:hAnsi="Times New Roman"/>
          <w:sz w:val="24"/>
        </w:rPr>
        <w:t xml:space="preserve"> к настоящему Положению</w:t>
      </w:r>
      <w:r w:rsidRPr="00D94C63">
        <w:rPr>
          <w:rFonts w:ascii="Times New Roman" w:hAnsi="Times New Roman"/>
          <w:sz w:val="24"/>
        </w:rPr>
        <w:t>.</w:t>
      </w:r>
    </w:p>
    <w:p w:rsidR="007733AE" w:rsidRPr="00D94C63" w:rsidRDefault="00F344F1" w:rsidP="007733AE">
      <w:pPr>
        <w:pStyle w:val="a7"/>
        <w:tabs>
          <w:tab w:val="left" w:pos="1134"/>
        </w:tabs>
        <w:ind w:left="0" w:firstLine="710"/>
        <w:jc w:val="both"/>
        <w:rPr>
          <w:rFonts w:ascii="Times New Roman" w:hAnsi="Times New Roman"/>
          <w:sz w:val="24"/>
        </w:rPr>
      </w:pPr>
      <w:r w:rsidRPr="00D94C63">
        <w:rPr>
          <w:rFonts w:ascii="Times New Roman" w:hAnsi="Times New Roman"/>
          <w:sz w:val="24"/>
        </w:rPr>
        <w:t>Указанные к</w:t>
      </w:r>
      <w:r w:rsidR="007733AE" w:rsidRPr="00D94C63">
        <w:rPr>
          <w:rFonts w:ascii="Times New Roman" w:hAnsi="Times New Roman"/>
          <w:sz w:val="24"/>
        </w:rPr>
        <w:t>опии документов</w:t>
      </w:r>
      <w:r w:rsidR="00707A42" w:rsidRPr="00D94C63">
        <w:rPr>
          <w:rFonts w:ascii="Times New Roman" w:hAnsi="Times New Roman"/>
          <w:sz w:val="24"/>
        </w:rPr>
        <w:t xml:space="preserve"> должны быть заверены в надлежащем порядке</w:t>
      </w:r>
      <w:r w:rsidR="007733AE" w:rsidRPr="00D94C63">
        <w:rPr>
          <w:rFonts w:ascii="Times New Roman" w:hAnsi="Times New Roman"/>
          <w:sz w:val="24"/>
        </w:rPr>
        <w:t xml:space="preserve"> подписью уполномоченного лица и печатью организации</w:t>
      </w:r>
      <w:r w:rsidR="00345E47">
        <w:rPr>
          <w:rFonts w:ascii="Times New Roman" w:hAnsi="Times New Roman"/>
          <w:sz w:val="24"/>
        </w:rPr>
        <w:t xml:space="preserve"> и представлены работодателем претендента на </w:t>
      </w:r>
      <w:r w:rsidR="000328C2">
        <w:rPr>
          <w:rFonts w:ascii="Times New Roman" w:hAnsi="Times New Roman"/>
          <w:sz w:val="24"/>
        </w:rPr>
        <w:t>аттестацию</w:t>
      </w:r>
      <w:r w:rsidR="009E71DB" w:rsidRPr="00D94C63">
        <w:rPr>
          <w:rFonts w:ascii="Times New Roman" w:hAnsi="Times New Roman"/>
          <w:sz w:val="24"/>
        </w:rPr>
        <w:t xml:space="preserve"> с</w:t>
      </w:r>
      <w:r w:rsidR="00F77AB7" w:rsidRPr="00D94C63">
        <w:rPr>
          <w:rFonts w:ascii="Times New Roman" w:hAnsi="Times New Roman"/>
          <w:sz w:val="24"/>
        </w:rPr>
        <w:t xml:space="preserve"> сопроводительным письмом</w:t>
      </w:r>
      <w:r w:rsidR="007733AE" w:rsidRPr="00D94C63">
        <w:rPr>
          <w:rFonts w:ascii="Times New Roman" w:hAnsi="Times New Roman"/>
          <w:sz w:val="24"/>
        </w:rPr>
        <w:t>.</w:t>
      </w:r>
    </w:p>
    <w:p w:rsidR="007733AE" w:rsidRDefault="007733AE" w:rsidP="00FE7C62">
      <w:pPr>
        <w:pStyle w:val="a7"/>
        <w:tabs>
          <w:tab w:val="left" w:pos="1134"/>
        </w:tabs>
        <w:ind w:left="0"/>
        <w:jc w:val="both"/>
        <w:rPr>
          <w:rFonts w:ascii="Times New Roman" w:hAnsi="Times New Roman"/>
          <w:sz w:val="24"/>
        </w:rPr>
      </w:pPr>
      <w:r>
        <w:rPr>
          <w:rFonts w:ascii="Times New Roman" w:hAnsi="Times New Roman"/>
          <w:sz w:val="24"/>
        </w:rPr>
        <w:t xml:space="preserve">2.3.2. Заявление на аттестацию рассматривается </w:t>
      </w:r>
      <w:r w:rsidR="009725A0">
        <w:rPr>
          <w:rFonts w:ascii="Times New Roman" w:hAnsi="Times New Roman"/>
          <w:sz w:val="24"/>
        </w:rPr>
        <w:t xml:space="preserve">Аттестационной комиссией </w:t>
      </w:r>
      <w:r w:rsidR="009670CF">
        <w:rPr>
          <w:rFonts w:ascii="Times New Roman" w:hAnsi="Times New Roman"/>
          <w:sz w:val="24"/>
        </w:rPr>
        <w:t>Ассоциации</w:t>
      </w:r>
      <w:r>
        <w:rPr>
          <w:rFonts w:ascii="Times New Roman" w:hAnsi="Times New Roman"/>
          <w:sz w:val="24"/>
        </w:rPr>
        <w:t xml:space="preserve"> в течение 10</w:t>
      </w:r>
      <w:r w:rsidR="001C00BF">
        <w:rPr>
          <w:rFonts w:ascii="Times New Roman" w:hAnsi="Times New Roman"/>
          <w:sz w:val="24"/>
        </w:rPr>
        <w:t xml:space="preserve"> </w:t>
      </w:r>
      <w:r w:rsidR="001C00BF" w:rsidRPr="00A63C36">
        <w:rPr>
          <w:rFonts w:ascii="Times New Roman" w:hAnsi="Times New Roman"/>
          <w:sz w:val="24"/>
        </w:rPr>
        <w:t>(десяти) календарных</w:t>
      </w:r>
      <w:r>
        <w:rPr>
          <w:rFonts w:ascii="Times New Roman" w:hAnsi="Times New Roman"/>
          <w:sz w:val="24"/>
        </w:rPr>
        <w:t xml:space="preserve"> дней с момента его регистрации. Сведения о претенденте на аттестацию вносятся </w:t>
      </w:r>
      <w:r w:rsidR="009725A0">
        <w:rPr>
          <w:rFonts w:ascii="Times New Roman" w:hAnsi="Times New Roman"/>
          <w:sz w:val="24"/>
        </w:rPr>
        <w:t xml:space="preserve">Аттестационной комиссией </w:t>
      </w:r>
      <w:r w:rsidR="009670CF">
        <w:rPr>
          <w:rFonts w:ascii="Times New Roman" w:hAnsi="Times New Roman"/>
          <w:sz w:val="24"/>
        </w:rPr>
        <w:t>Ассоциации</w:t>
      </w:r>
      <w:r>
        <w:rPr>
          <w:rFonts w:ascii="Times New Roman" w:hAnsi="Times New Roman"/>
          <w:sz w:val="24"/>
        </w:rPr>
        <w:t xml:space="preserve"> в единый реестр сведений об аттестации.</w:t>
      </w:r>
    </w:p>
    <w:p w:rsidR="007733AE" w:rsidRDefault="007733AE" w:rsidP="00FE7C62">
      <w:pPr>
        <w:pStyle w:val="a7"/>
        <w:tabs>
          <w:tab w:val="left" w:pos="1134"/>
        </w:tabs>
        <w:ind w:left="0"/>
        <w:jc w:val="both"/>
        <w:rPr>
          <w:rFonts w:ascii="Times New Roman" w:hAnsi="Times New Roman"/>
          <w:sz w:val="24"/>
        </w:rPr>
      </w:pPr>
      <w:r>
        <w:rPr>
          <w:rFonts w:ascii="Times New Roman" w:hAnsi="Times New Roman"/>
          <w:sz w:val="24"/>
        </w:rPr>
        <w:t>2.3.3. По результатам рассмотрения заявления на аттестацию</w:t>
      </w:r>
      <w:r w:rsidR="000328C2">
        <w:rPr>
          <w:rFonts w:ascii="Times New Roman" w:hAnsi="Times New Roman"/>
          <w:sz w:val="24"/>
        </w:rPr>
        <w:t xml:space="preserve"> работодатель</w:t>
      </w:r>
      <w:r w:rsidR="00D40BD3" w:rsidRPr="00D94C63">
        <w:rPr>
          <w:rFonts w:ascii="Times New Roman" w:hAnsi="Times New Roman"/>
          <w:sz w:val="24"/>
        </w:rPr>
        <w:t xml:space="preserve">, заявивший </w:t>
      </w:r>
      <w:r w:rsidRPr="00D94C63">
        <w:rPr>
          <w:rFonts w:ascii="Times New Roman" w:hAnsi="Times New Roman"/>
          <w:sz w:val="24"/>
        </w:rPr>
        <w:t>претендент</w:t>
      </w:r>
      <w:r w:rsidR="00D40BD3" w:rsidRPr="00D94C63">
        <w:rPr>
          <w:rFonts w:ascii="Times New Roman" w:hAnsi="Times New Roman"/>
          <w:sz w:val="24"/>
        </w:rPr>
        <w:t>а</w:t>
      </w:r>
      <w:r w:rsidRPr="00D94C63">
        <w:rPr>
          <w:rFonts w:ascii="Times New Roman" w:hAnsi="Times New Roman"/>
          <w:sz w:val="24"/>
        </w:rPr>
        <w:t xml:space="preserve"> на аттестацию</w:t>
      </w:r>
      <w:r w:rsidR="00D40BD3" w:rsidRPr="00D94C63">
        <w:rPr>
          <w:rFonts w:ascii="Times New Roman" w:hAnsi="Times New Roman"/>
          <w:sz w:val="24"/>
        </w:rPr>
        <w:t>, претендент на аттестацию</w:t>
      </w:r>
      <w:r w:rsidR="00D40BD3">
        <w:rPr>
          <w:rFonts w:ascii="Times New Roman" w:hAnsi="Times New Roman"/>
          <w:sz w:val="24"/>
        </w:rPr>
        <w:t xml:space="preserve"> уведомляю</w:t>
      </w:r>
      <w:r>
        <w:rPr>
          <w:rFonts w:ascii="Times New Roman" w:hAnsi="Times New Roman"/>
          <w:sz w:val="24"/>
        </w:rPr>
        <w:t>тся о времени оценки уровня знаний или об отказе в допуске</w:t>
      </w:r>
      <w:r w:rsidR="00C15FF3">
        <w:rPr>
          <w:rFonts w:ascii="Times New Roman" w:hAnsi="Times New Roman"/>
          <w:sz w:val="24"/>
        </w:rPr>
        <w:t xml:space="preserve"> </w:t>
      </w:r>
      <w:proofErr w:type="gramStart"/>
      <w:r w:rsidR="00C15FF3" w:rsidRPr="001C00BF">
        <w:rPr>
          <w:rFonts w:ascii="Times New Roman" w:hAnsi="Times New Roman"/>
          <w:sz w:val="24"/>
        </w:rPr>
        <w:t>к</w:t>
      </w:r>
      <w:proofErr w:type="gramEnd"/>
      <w:r>
        <w:rPr>
          <w:rFonts w:ascii="Times New Roman" w:hAnsi="Times New Roman"/>
          <w:sz w:val="24"/>
        </w:rPr>
        <w:t xml:space="preserve"> такой оценки. </w:t>
      </w:r>
      <w:r w:rsidR="0086510A">
        <w:rPr>
          <w:rFonts w:ascii="Times New Roman" w:hAnsi="Times New Roman"/>
          <w:sz w:val="24"/>
        </w:rPr>
        <w:t xml:space="preserve">Уведомление претендента на аттестацию осуществляется через работодателя. </w:t>
      </w:r>
      <w:r w:rsidRPr="004A2546">
        <w:rPr>
          <w:rFonts w:ascii="Times New Roman" w:hAnsi="Times New Roman"/>
          <w:sz w:val="24"/>
        </w:rPr>
        <w:t xml:space="preserve">К оценке уровня знаний допускаются претенденты на аттестацию, </w:t>
      </w:r>
      <w:r w:rsidR="00B52526" w:rsidRPr="00D94C63">
        <w:rPr>
          <w:rFonts w:ascii="Times New Roman" w:hAnsi="Times New Roman"/>
          <w:sz w:val="24"/>
        </w:rPr>
        <w:t>в отношении которых предоставлены</w:t>
      </w:r>
      <w:r w:rsidR="00B52526">
        <w:rPr>
          <w:rFonts w:ascii="Times New Roman" w:hAnsi="Times New Roman"/>
          <w:color w:val="7030A0"/>
          <w:sz w:val="24"/>
        </w:rPr>
        <w:t xml:space="preserve"> </w:t>
      </w:r>
      <w:r w:rsidR="001C00BF">
        <w:rPr>
          <w:rFonts w:ascii="Times New Roman" w:hAnsi="Times New Roman"/>
          <w:sz w:val="24"/>
        </w:rPr>
        <w:t>документы в соответствии с пунктом</w:t>
      </w:r>
      <w:r w:rsidRPr="004A2546">
        <w:rPr>
          <w:rFonts w:ascii="Times New Roman" w:hAnsi="Times New Roman"/>
          <w:sz w:val="24"/>
        </w:rPr>
        <w:t xml:space="preserve"> 2.3.1 настоящего Положения.</w:t>
      </w:r>
      <w:r>
        <w:rPr>
          <w:rFonts w:ascii="Times New Roman" w:hAnsi="Times New Roman"/>
          <w:sz w:val="24"/>
        </w:rPr>
        <w:t xml:space="preserve"> </w:t>
      </w:r>
    </w:p>
    <w:p w:rsidR="007733AE" w:rsidRDefault="007733AE" w:rsidP="00FE7C62">
      <w:pPr>
        <w:pStyle w:val="a7"/>
        <w:tabs>
          <w:tab w:val="left" w:pos="1134"/>
        </w:tabs>
        <w:ind w:left="0"/>
        <w:jc w:val="both"/>
        <w:rPr>
          <w:rFonts w:ascii="Times New Roman" w:hAnsi="Times New Roman"/>
          <w:sz w:val="24"/>
        </w:rPr>
      </w:pPr>
      <w:r>
        <w:rPr>
          <w:rFonts w:ascii="Times New Roman" w:hAnsi="Times New Roman"/>
          <w:sz w:val="24"/>
        </w:rPr>
        <w:t xml:space="preserve">2.3.4. Оценка уровня знаний </w:t>
      </w:r>
      <w:r w:rsidR="001C00BF" w:rsidRPr="00A63C36">
        <w:rPr>
          <w:rFonts w:ascii="Times New Roman" w:hAnsi="Times New Roman"/>
          <w:sz w:val="24"/>
        </w:rPr>
        <w:t>претендента на аттестацию</w:t>
      </w:r>
      <w:r w:rsidR="001C00BF">
        <w:rPr>
          <w:rFonts w:ascii="Times New Roman" w:hAnsi="Times New Roman"/>
          <w:sz w:val="24"/>
        </w:rPr>
        <w:t xml:space="preserve"> </w:t>
      </w:r>
      <w:r>
        <w:rPr>
          <w:rFonts w:ascii="Times New Roman" w:hAnsi="Times New Roman"/>
          <w:sz w:val="24"/>
        </w:rPr>
        <w:t>проводится в срок не позднее 30</w:t>
      </w:r>
      <w:r w:rsidR="001C00BF">
        <w:rPr>
          <w:rFonts w:ascii="Times New Roman" w:hAnsi="Times New Roman"/>
          <w:sz w:val="24"/>
        </w:rPr>
        <w:t xml:space="preserve"> </w:t>
      </w:r>
      <w:r w:rsidR="001C00BF" w:rsidRPr="00A63C36">
        <w:rPr>
          <w:rFonts w:ascii="Times New Roman" w:hAnsi="Times New Roman"/>
          <w:sz w:val="24"/>
        </w:rPr>
        <w:t>(тридцати)</w:t>
      </w:r>
      <w:r>
        <w:rPr>
          <w:rFonts w:ascii="Times New Roman" w:hAnsi="Times New Roman"/>
          <w:sz w:val="24"/>
        </w:rPr>
        <w:t xml:space="preserve"> рабочих дней после принятия решения о допуске к оценке уровня знаний.</w:t>
      </w:r>
    </w:p>
    <w:p w:rsidR="007733AE" w:rsidRDefault="007733AE" w:rsidP="00FE7C62">
      <w:pPr>
        <w:pStyle w:val="a7"/>
        <w:tabs>
          <w:tab w:val="left" w:pos="1134"/>
        </w:tabs>
        <w:ind w:left="0"/>
        <w:jc w:val="both"/>
        <w:rPr>
          <w:rFonts w:ascii="Times New Roman" w:hAnsi="Times New Roman"/>
          <w:sz w:val="24"/>
        </w:rPr>
      </w:pPr>
      <w:r>
        <w:rPr>
          <w:rFonts w:ascii="Times New Roman" w:hAnsi="Times New Roman"/>
          <w:sz w:val="24"/>
        </w:rPr>
        <w:t xml:space="preserve">2.3.5. Оценка уровня знаний претендента на аттестацию проводится </w:t>
      </w:r>
      <w:r w:rsidR="00437C3A">
        <w:rPr>
          <w:rFonts w:ascii="Times New Roman" w:hAnsi="Times New Roman"/>
          <w:sz w:val="24"/>
        </w:rPr>
        <w:t>Аттестационной комиссией Ассоциации</w:t>
      </w:r>
      <w:r>
        <w:rPr>
          <w:rFonts w:ascii="Times New Roman" w:hAnsi="Times New Roman"/>
          <w:sz w:val="24"/>
        </w:rPr>
        <w:t xml:space="preserve"> в форме компьютерного тестирования. Компьютерное тестирование осущест</w:t>
      </w:r>
      <w:r w:rsidR="00437C3A">
        <w:rPr>
          <w:rFonts w:ascii="Times New Roman" w:hAnsi="Times New Roman"/>
          <w:sz w:val="24"/>
        </w:rPr>
        <w:t xml:space="preserve">вляется с использованием </w:t>
      </w:r>
      <w:r>
        <w:rPr>
          <w:rFonts w:ascii="Times New Roman" w:hAnsi="Times New Roman"/>
          <w:sz w:val="24"/>
        </w:rPr>
        <w:t xml:space="preserve"> программного обеспечени</w:t>
      </w:r>
      <w:r w:rsidR="00437C3A">
        <w:rPr>
          <w:rFonts w:ascii="Times New Roman" w:hAnsi="Times New Roman"/>
          <w:sz w:val="24"/>
        </w:rPr>
        <w:t xml:space="preserve">я  с </w:t>
      </w:r>
      <w:r w:rsidR="00A40AC4">
        <w:rPr>
          <w:rFonts w:ascii="Times New Roman" w:hAnsi="Times New Roman"/>
          <w:sz w:val="24"/>
        </w:rPr>
        <w:t xml:space="preserve"> тестовым</w:t>
      </w:r>
      <w:r w:rsidR="00437C3A">
        <w:rPr>
          <w:rFonts w:ascii="Times New Roman" w:hAnsi="Times New Roman"/>
          <w:sz w:val="24"/>
        </w:rPr>
        <w:t>и</w:t>
      </w:r>
      <w:r w:rsidR="00A40AC4">
        <w:rPr>
          <w:rFonts w:ascii="Times New Roman" w:hAnsi="Times New Roman"/>
          <w:sz w:val="24"/>
        </w:rPr>
        <w:t xml:space="preserve"> вопросам</w:t>
      </w:r>
      <w:r w:rsidR="00437C3A">
        <w:rPr>
          <w:rFonts w:ascii="Times New Roman" w:hAnsi="Times New Roman"/>
          <w:sz w:val="24"/>
        </w:rPr>
        <w:t>и, подготовленными с привлечением квалифицированных работников, научных работников, в том числе осуществляющих деятельность в высших учебных заведениях</w:t>
      </w:r>
      <w:r w:rsidR="0009739C">
        <w:rPr>
          <w:rFonts w:ascii="Times New Roman" w:hAnsi="Times New Roman"/>
          <w:sz w:val="24"/>
        </w:rPr>
        <w:t xml:space="preserve"> архитектурно – строительного профиля</w:t>
      </w:r>
      <w:r w:rsidR="00F76745">
        <w:rPr>
          <w:rFonts w:ascii="Times New Roman" w:hAnsi="Times New Roman"/>
          <w:sz w:val="24"/>
        </w:rPr>
        <w:t>.</w:t>
      </w:r>
    </w:p>
    <w:p w:rsidR="007733AE" w:rsidRDefault="007733AE" w:rsidP="00FE7C62">
      <w:pPr>
        <w:pStyle w:val="a7"/>
        <w:tabs>
          <w:tab w:val="left" w:pos="1134"/>
        </w:tabs>
        <w:ind w:left="0"/>
        <w:jc w:val="both"/>
        <w:rPr>
          <w:rFonts w:ascii="Times New Roman" w:hAnsi="Times New Roman"/>
          <w:sz w:val="24"/>
        </w:rPr>
      </w:pPr>
      <w:r>
        <w:rPr>
          <w:rFonts w:ascii="Times New Roman" w:hAnsi="Times New Roman"/>
          <w:sz w:val="24"/>
        </w:rPr>
        <w:t xml:space="preserve">2.3.6. По результатам оценки уровня знаний претендента на аттестацию составляется акт оценки уровня знаний, </w:t>
      </w:r>
      <w:r w:rsidR="00130A09" w:rsidRPr="00D94C63">
        <w:rPr>
          <w:rFonts w:ascii="Times New Roman" w:hAnsi="Times New Roman"/>
          <w:sz w:val="24"/>
        </w:rPr>
        <w:t xml:space="preserve">оформленный </w:t>
      </w:r>
      <w:r w:rsidR="000D5D7A" w:rsidRPr="00D94C63">
        <w:rPr>
          <w:rFonts w:ascii="Times New Roman" w:hAnsi="Times New Roman"/>
          <w:sz w:val="24"/>
        </w:rPr>
        <w:t>в соответствии с Приложением № 3</w:t>
      </w:r>
      <w:r w:rsidR="00130A09" w:rsidRPr="00D94C63">
        <w:rPr>
          <w:rFonts w:ascii="Times New Roman" w:hAnsi="Times New Roman"/>
          <w:sz w:val="24"/>
        </w:rPr>
        <w:t xml:space="preserve"> к настоящему Положению</w:t>
      </w:r>
      <w:r w:rsidR="00130A09">
        <w:rPr>
          <w:rFonts w:ascii="Times New Roman" w:hAnsi="Times New Roman"/>
          <w:sz w:val="24"/>
        </w:rPr>
        <w:t xml:space="preserve">, </w:t>
      </w:r>
      <w:r>
        <w:rPr>
          <w:rFonts w:ascii="Times New Roman" w:hAnsi="Times New Roman"/>
          <w:sz w:val="24"/>
        </w:rPr>
        <w:t xml:space="preserve">который утверждается </w:t>
      </w:r>
      <w:r w:rsidR="0009739C">
        <w:rPr>
          <w:rFonts w:ascii="Times New Roman" w:hAnsi="Times New Roman"/>
          <w:sz w:val="24"/>
        </w:rPr>
        <w:t xml:space="preserve">Аттестационной комиссией </w:t>
      </w:r>
      <w:r w:rsidR="009670CF">
        <w:rPr>
          <w:rFonts w:ascii="Times New Roman" w:hAnsi="Times New Roman"/>
          <w:sz w:val="24"/>
        </w:rPr>
        <w:t>Ассоциации</w:t>
      </w:r>
      <w:r>
        <w:rPr>
          <w:rFonts w:ascii="Times New Roman" w:hAnsi="Times New Roman"/>
          <w:sz w:val="24"/>
        </w:rPr>
        <w:t>. Сведения о результатах оценки уровня знаний претендента на аттестацию вносятся в единый реестр сведений об аттестации.</w:t>
      </w:r>
    </w:p>
    <w:p w:rsidR="007733AE" w:rsidRDefault="007733AE" w:rsidP="00FE7C62">
      <w:pPr>
        <w:pStyle w:val="a7"/>
        <w:tabs>
          <w:tab w:val="left" w:pos="1134"/>
        </w:tabs>
        <w:ind w:left="0"/>
        <w:jc w:val="both"/>
        <w:rPr>
          <w:rFonts w:ascii="Times New Roman" w:hAnsi="Times New Roman"/>
          <w:sz w:val="24"/>
        </w:rPr>
      </w:pPr>
      <w:r>
        <w:rPr>
          <w:rFonts w:ascii="Times New Roman" w:hAnsi="Times New Roman"/>
          <w:sz w:val="24"/>
        </w:rPr>
        <w:t xml:space="preserve">2.3.7. Результаты оценки уровня знаний претендента на аттестацию </w:t>
      </w:r>
      <w:r w:rsidR="0009739C">
        <w:rPr>
          <w:rFonts w:ascii="Times New Roman" w:hAnsi="Times New Roman"/>
          <w:sz w:val="24"/>
        </w:rPr>
        <w:t xml:space="preserve"> Аттестационной комиссией Ассоциации </w:t>
      </w:r>
      <w:r>
        <w:rPr>
          <w:rFonts w:ascii="Times New Roman" w:hAnsi="Times New Roman"/>
          <w:sz w:val="24"/>
        </w:rPr>
        <w:t>предоста</w:t>
      </w:r>
      <w:r w:rsidR="0009739C">
        <w:rPr>
          <w:rFonts w:ascii="Times New Roman" w:hAnsi="Times New Roman"/>
          <w:sz w:val="24"/>
        </w:rPr>
        <w:t xml:space="preserve">вляются </w:t>
      </w:r>
      <w:r w:rsidR="00130F3E">
        <w:rPr>
          <w:rFonts w:ascii="Times New Roman" w:hAnsi="Times New Roman"/>
          <w:sz w:val="24"/>
        </w:rPr>
        <w:t>в срок не позднее 7</w:t>
      </w:r>
      <w:r>
        <w:rPr>
          <w:rFonts w:ascii="Times New Roman" w:hAnsi="Times New Roman"/>
          <w:sz w:val="24"/>
        </w:rPr>
        <w:t xml:space="preserve"> </w:t>
      </w:r>
      <w:r w:rsidR="00130F3E">
        <w:rPr>
          <w:rFonts w:ascii="Times New Roman" w:hAnsi="Times New Roman"/>
          <w:sz w:val="24"/>
        </w:rPr>
        <w:t>(семи</w:t>
      </w:r>
      <w:r w:rsidR="00327CE4">
        <w:rPr>
          <w:rFonts w:ascii="Times New Roman" w:hAnsi="Times New Roman"/>
          <w:sz w:val="24"/>
        </w:rPr>
        <w:t xml:space="preserve">) календарных </w:t>
      </w:r>
      <w:r>
        <w:rPr>
          <w:rFonts w:ascii="Times New Roman" w:hAnsi="Times New Roman"/>
          <w:sz w:val="24"/>
        </w:rPr>
        <w:t>дней.</w:t>
      </w:r>
    </w:p>
    <w:p w:rsidR="004A2546" w:rsidRDefault="004A2546" w:rsidP="007733AE">
      <w:pPr>
        <w:pStyle w:val="a7"/>
        <w:tabs>
          <w:tab w:val="left" w:pos="1134"/>
        </w:tabs>
        <w:ind w:left="0" w:firstLine="710"/>
        <w:jc w:val="both"/>
        <w:rPr>
          <w:rFonts w:ascii="Times New Roman" w:hAnsi="Times New Roman"/>
          <w:sz w:val="24"/>
        </w:rPr>
      </w:pPr>
    </w:p>
    <w:p w:rsidR="009213FC" w:rsidRDefault="009213FC" w:rsidP="007733AE">
      <w:pPr>
        <w:pStyle w:val="a7"/>
        <w:tabs>
          <w:tab w:val="left" w:pos="1134"/>
        </w:tabs>
        <w:ind w:left="0" w:firstLine="710"/>
        <w:jc w:val="both"/>
        <w:rPr>
          <w:rFonts w:ascii="Times New Roman" w:hAnsi="Times New Roman"/>
          <w:sz w:val="24"/>
        </w:rPr>
      </w:pPr>
    </w:p>
    <w:p w:rsidR="009213FC" w:rsidRDefault="009213FC" w:rsidP="007733AE">
      <w:pPr>
        <w:pStyle w:val="a7"/>
        <w:tabs>
          <w:tab w:val="left" w:pos="1134"/>
        </w:tabs>
        <w:ind w:left="0" w:firstLine="710"/>
        <w:jc w:val="both"/>
        <w:rPr>
          <w:rFonts w:ascii="Times New Roman" w:hAnsi="Times New Roman"/>
          <w:sz w:val="24"/>
        </w:rPr>
      </w:pPr>
    </w:p>
    <w:p w:rsidR="009213FC" w:rsidRDefault="009213FC" w:rsidP="007733AE">
      <w:pPr>
        <w:pStyle w:val="a7"/>
        <w:tabs>
          <w:tab w:val="left" w:pos="1134"/>
        </w:tabs>
        <w:ind w:left="0" w:firstLine="710"/>
        <w:jc w:val="both"/>
        <w:rPr>
          <w:rFonts w:ascii="Times New Roman" w:hAnsi="Times New Roman"/>
          <w:sz w:val="24"/>
        </w:rPr>
      </w:pPr>
    </w:p>
    <w:p w:rsidR="009213FC" w:rsidRDefault="009213FC" w:rsidP="007733AE">
      <w:pPr>
        <w:pStyle w:val="a7"/>
        <w:tabs>
          <w:tab w:val="left" w:pos="1134"/>
        </w:tabs>
        <w:ind w:left="0" w:firstLine="710"/>
        <w:jc w:val="both"/>
        <w:rPr>
          <w:rFonts w:ascii="Times New Roman" w:hAnsi="Times New Roman"/>
          <w:sz w:val="24"/>
        </w:rPr>
      </w:pPr>
    </w:p>
    <w:p w:rsidR="00FE7C62" w:rsidRDefault="00FE7C62" w:rsidP="007733AE">
      <w:pPr>
        <w:pStyle w:val="a7"/>
        <w:tabs>
          <w:tab w:val="left" w:pos="1134"/>
        </w:tabs>
        <w:ind w:left="0" w:firstLine="710"/>
        <w:jc w:val="both"/>
        <w:rPr>
          <w:rFonts w:ascii="Times New Roman" w:hAnsi="Times New Roman"/>
          <w:sz w:val="24"/>
        </w:rPr>
      </w:pPr>
    </w:p>
    <w:p w:rsidR="00F774D0" w:rsidRDefault="0052713D" w:rsidP="00FE7C62">
      <w:pPr>
        <w:pStyle w:val="a7"/>
        <w:numPr>
          <w:ilvl w:val="0"/>
          <w:numId w:val="8"/>
        </w:numPr>
        <w:tabs>
          <w:tab w:val="left" w:pos="1134"/>
        </w:tabs>
        <w:jc w:val="center"/>
        <w:rPr>
          <w:rFonts w:ascii="Times New Roman" w:hAnsi="Times New Roman"/>
          <w:b/>
          <w:sz w:val="24"/>
        </w:rPr>
      </w:pPr>
      <w:r w:rsidRPr="0052713D">
        <w:rPr>
          <w:rFonts w:ascii="Times New Roman" w:hAnsi="Times New Roman"/>
          <w:b/>
          <w:sz w:val="24"/>
        </w:rPr>
        <w:t>Принятие решения об аттестации</w:t>
      </w:r>
      <w:r w:rsidR="0069442B">
        <w:rPr>
          <w:rFonts w:ascii="Times New Roman" w:hAnsi="Times New Roman"/>
          <w:b/>
          <w:sz w:val="24"/>
        </w:rPr>
        <w:t>, выдача аттестата</w:t>
      </w:r>
    </w:p>
    <w:p w:rsidR="0069442B" w:rsidRDefault="0069442B" w:rsidP="0069442B">
      <w:pPr>
        <w:pStyle w:val="a7"/>
        <w:tabs>
          <w:tab w:val="left" w:pos="1134"/>
        </w:tabs>
        <w:ind w:left="1070"/>
        <w:rPr>
          <w:rFonts w:ascii="Times New Roman" w:hAnsi="Times New Roman"/>
          <w:b/>
          <w:sz w:val="24"/>
        </w:rPr>
      </w:pPr>
    </w:p>
    <w:p w:rsidR="00D942BE" w:rsidRPr="00E815F7" w:rsidRDefault="00E815F7" w:rsidP="00E815F7">
      <w:pPr>
        <w:tabs>
          <w:tab w:val="left" w:pos="1134"/>
        </w:tabs>
        <w:jc w:val="both"/>
        <w:rPr>
          <w:rFonts w:ascii="Times New Roman" w:hAnsi="Times New Roman"/>
          <w:sz w:val="24"/>
        </w:rPr>
      </w:pPr>
      <w:r>
        <w:rPr>
          <w:rFonts w:ascii="Times New Roman" w:hAnsi="Times New Roman"/>
          <w:sz w:val="24"/>
        </w:rPr>
        <w:t>3.1.</w:t>
      </w:r>
      <w:r w:rsidR="00AC6FBE" w:rsidRPr="00E815F7">
        <w:rPr>
          <w:rFonts w:ascii="Times New Roman" w:hAnsi="Times New Roman"/>
          <w:sz w:val="24"/>
        </w:rPr>
        <w:t>Принятие решения об аттестации</w:t>
      </w:r>
      <w:r w:rsidR="006739F5" w:rsidRPr="00E815F7">
        <w:rPr>
          <w:rFonts w:ascii="Times New Roman" w:hAnsi="Times New Roman"/>
          <w:sz w:val="24"/>
        </w:rPr>
        <w:t xml:space="preserve"> проводится </w:t>
      </w:r>
      <w:r w:rsidR="00AC6FBE" w:rsidRPr="00E815F7">
        <w:rPr>
          <w:rFonts w:ascii="Times New Roman" w:hAnsi="Times New Roman"/>
          <w:sz w:val="24"/>
        </w:rPr>
        <w:t xml:space="preserve"> на основе </w:t>
      </w:r>
      <w:r w:rsidR="002C12D0" w:rsidRPr="00E815F7">
        <w:rPr>
          <w:rFonts w:ascii="Times New Roman" w:hAnsi="Times New Roman"/>
          <w:sz w:val="24"/>
        </w:rPr>
        <w:t>акта оценки уровня знаний</w:t>
      </w:r>
      <w:r w:rsidR="000C5167" w:rsidRPr="00E815F7">
        <w:rPr>
          <w:rFonts w:ascii="Times New Roman" w:hAnsi="Times New Roman"/>
          <w:sz w:val="24"/>
        </w:rPr>
        <w:t xml:space="preserve"> (приложение №3 к Положению)</w:t>
      </w:r>
      <w:r w:rsidR="00392146" w:rsidRPr="00E815F7">
        <w:rPr>
          <w:rFonts w:ascii="Times New Roman" w:hAnsi="Times New Roman"/>
          <w:sz w:val="24"/>
        </w:rPr>
        <w:t xml:space="preserve">, выданного </w:t>
      </w:r>
      <w:r w:rsidR="006739F5" w:rsidRPr="00E815F7">
        <w:rPr>
          <w:rFonts w:ascii="Times New Roman" w:hAnsi="Times New Roman"/>
          <w:sz w:val="24"/>
        </w:rPr>
        <w:t>Аттестационной комиссией Ассоциации</w:t>
      </w:r>
      <w:r w:rsidR="00EE4875">
        <w:rPr>
          <w:rFonts w:ascii="Times New Roman" w:hAnsi="Times New Roman"/>
          <w:sz w:val="24"/>
        </w:rPr>
        <w:t>.</w:t>
      </w:r>
      <w:r w:rsidR="00D942BE" w:rsidRPr="00E815F7">
        <w:rPr>
          <w:rFonts w:ascii="Times New Roman" w:hAnsi="Times New Roman"/>
          <w:sz w:val="24"/>
        </w:rPr>
        <w:t xml:space="preserve"> </w:t>
      </w:r>
    </w:p>
    <w:p w:rsidR="00B756E3" w:rsidRPr="00730871" w:rsidRDefault="00E815F7" w:rsidP="00E815F7">
      <w:pPr>
        <w:pStyle w:val="ConsPlusNormal"/>
        <w:widowControl/>
        <w:tabs>
          <w:tab w:val="left" w:pos="1134"/>
        </w:tabs>
        <w:ind w:firstLine="0"/>
        <w:jc w:val="both"/>
        <w:rPr>
          <w:rFonts w:ascii="Times New Roman" w:hAnsi="Times New Roman"/>
          <w:sz w:val="24"/>
          <w:szCs w:val="24"/>
        </w:rPr>
      </w:pPr>
      <w:proofErr w:type="gramStart"/>
      <w:r>
        <w:rPr>
          <w:rFonts w:ascii="Times New Roman" w:hAnsi="Times New Roman"/>
          <w:sz w:val="24"/>
        </w:rPr>
        <w:t>3.2.</w:t>
      </w:r>
      <w:r w:rsidR="00B756E3" w:rsidRPr="00730871">
        <w:rPr>
          <w:rFonts w:ascii="Times New Roman" w:hAnsi="Times New Roman"/>
          <w:sz w:val="24"/>
        </w:rPr>
        <w:t xml:space="preserve">При положительных результатах оценки уровня знаний претендента на аттестацию Аттестационная комиссия </w:t>
      </w:r>
      <w:r w:rsidR="009670CF" w:rsidRPr="00730871">
        <w:rPr>
          <w:rFonts w:ascii="Times New Roman" w:hAnsi="Times New Roman"/>
          <w:sz w:val="24"/>
        </w:rPr>
        <w:t>Ассоциации</w:t>
      </w:r>
      <w:r w:rsidR="008312AD" w:rsidRPr="00730871">
        <w:rPr>
          <w:rFonts w:ascii="Times New Roman" w:hAnsi="Times New Roman"/>
          <w:sz w:val="24"/>
        </w:rPr>
        <w:t xml:space="preserve"> </w:t>
      </w:r>
      <w:r w:rsidR="00B756E3" w:rsidRPr="00730871">
        <w:rPr>
          <w:rFonts w:ascii="Times New Roman" w:hAnsi="Times New Roman"/>
          <w:sz w:val="24"/>
        </w:rPr>
        <w:t>принимает решение о выдаче аттестата, при отрицательных – об отказе в выдаче аттестата.</w:t>
      </w:r>
      <w:proofErr w:type="gramEnd"/>
    </w:p>
    <w:p w:rsidR="00EA7D2D" w:rsidRDefault="00E815F7" w:rsidP="00E815F7">
      <w:pPr>
        <w:pStyle w:val="ConsPlusNormal"/>
        <w:widowControl/>
        <w:tabs>
          <w:tab w:val="left" w:pos="1134"/>
          <w:tab w:val="left" w:pos="1276"/>
        </w:tabs>
        <w:ind w:firstLine="0"/>
        <w:jc w:val="both"/>
        <w:rPr>
          <w:rFonts w:ascii="Times New Roman" w:hAnsi="Times New Roman"/>
          <w:sz w:val="24"/>
          <w:szCs w:val="24"/>
        </w:rPr>
      </w:pPr>
      <w:r>
        <w:rPr>
          <w:rFonts w:ascii="Times New Roman" w:hAnsi="Times New Roman"/>
          <w:sz w:val="24"/>
          <w:szCs w:val="24"/>
        </w:rPr>
        <w:t xml:space="preserve">3.3. </w:t>
      </w:r>
      <w:r w:rsidR="001E3372" w:rsidRPr="00772F1A">
        <w:rPr>
          <w:rFonts w:ascii="Times New Roman" w:hAnsi="Times New Roman"/>
          <w:sz w:val="24"/>
          <w:szCs w:val="24"/>
        </w:rPr>
        <w:t xml:space="preserve">На основании решения Аттестационной комиссии </w:t>
      </w:r>
      <w:r w:rsidR="009670CF">
        <w:rPr>
          <w:rFonts w:ascii="Times New Roman" w:hAnsi="Times New Roman"/>
          <w:sz w:val="24"/>
          <w:szCs w:val="24"/>
        </w:rPr>
        <w:t>Ассоциации</w:t>
      </w:r>
      <w:r w:rsidR="001E3372" w:rsidRPr="00772F1A">
        <w:rPr>
          <w:rFonts w:ascii="Times New Roman" w:hAnsi="Times New Roman"/>
          <w:sz w:val="24"/>
          <w:szCs w:val="24"/>
        </w:rPr>
        <w:t xml:space="preserve"> </w:t>
      </w:r>
      <w:r w:rsidR="004C18C6">
        <w:rPr>
          <w:rFonts w:ascii="Times New Roman" w:hAnsi="Times New Roman"/>
          <w:sz w:val="24"/>
          <w:szCs w:val="24"/>
        </w:rPr>
        <w:t>выдается а</w:t>
      </w:r>
      <w:r w:rsidR="001E3372" w:rsidRPr="00772F1A">
        <w:rPr>
          <w:rFonts w:ascii="Times New Roman" w:hAnsi="Times New Roman"/>
          <w:sz w:val="24"/>
          <w:szCs w:val="24"/>
        </w:rPr>
        <w:t>ттес</w:t>
      </w:r>
      <w:r w:rsidR="00557DD6">
        <w:rPr>
          <w:rFonts w:ascii="Times New Roman" w:hAnsi="Times New Roman"/>
          <w:sz w:val="24"/>
          <w:szCs w:val="24"/>
        </w:rPr>
        <w:t>тат</w:t>
      </w:r>
      <w:r w:rsidR="004C18C6">
        <w:rPr>
          <w:rFonts w:ascii="Times New Roman" w:hAnsi="Times New Roman"/>
          <w:sz w:val="24"/>
          <w:szCs w:val="24"/>
        </w:rPr>
        <w:t xml:space="preserve">, или направляется </w:t>
      </w:r>
      <w:r w:rsidR="006142ED">
        <w:rPr>
          <w:rFonts w:ascii="Times New Roman" w:hAnsi="Times New Roman"/>
          <w:sz w:val="24"/>
          <w:szCs w:val="24"/>
        </w:rPr>
        <w:t>уведомление</w:t>
      </w:r>
      <w:r w:rsidR="001E3372" w:rsidRPr="00772F1A">
        <w:rPr>
          <w:rFonts w:ascii="Times New Roman" w:hAnsi="Times New Roman"/>
          <w:sz w:val="24"/>
          <w:szCs w:val="24"/>
        </w:rPr>
        <w:t xml:space="preserve"> об отказе в аттестации. </w:t>
      </w:r>
    </w:p>
    <w:p w:rsidR="00EA7D2D" w:rsidRPr="00E815F7" w:rsidRDefault="00E815F7" w:rsidP="00E815F7">
      <w:pPr>
        <w:tabs>
          <w:tab w:val="left" w:pos="1134"/>
          <w:tab w:val="left" w:pos="1276"/>
        </w:tabs>
        <w:rPr>
          <w:rFonts w:ascii="Times New Roman" w:eastAsia="Arial" w:hAnsi="Times New Roman"/>
          <w:sz w:val="24"/>
          <w:lang w:eastAsia="ar-SA"/>
        </w:rPr>
      </w:pPr>
      <w:r>
        <w:rPr>
          <w:rFonts w:ascii="Times New Roman" w:eastAsia="Arial" w:hAnsi="Times New Roman"/>
          <w:sz w:val="24"/>
          <w:lang w:eastAsia="ar-SA"/>
        </w:rPr>
        <w:t xml:space="preserve">3.4. </w:t>
      </w:r>
      <w:r w:rsidR="002526DF" w:rsidRPr="00E815F7">
        <w:rPr>
          <w:rFonts w:ascii="Times New Roman" w:eastAsia="Arial" w:hAnsi="Times New Roman"/>
          <w:sz w:val="24"/>
          <w:lang w:eastAsia="ar-SA"/>
        </w:rPr>
        <w:t>Аттестат выдается сроком на 5 (пять) лет.</w:t>
      </w:r>
    </w:p>
    <w:p w:rsidR="00404859" w:rsidRPr="00404859" w:rsidRDefault="00E815F7" w:rsidP="00E815F7">
      <w:pPr>
        <w:pStyle w:val="ConsPlusNormal"/>
        <w:widowControl/>
        <w:tabs>
          <w:tab w:val="left" w:pos="1134"/>
          <w:tab w:val="left" w:pos="1276"/>
        </w:tabs>
        <w:ind w:firstLine="0"/>
        <w:jc w:val="both"/>
        <w:rPr>
          <w:rFonts w:ascii="Times New Roman" w:hAnsi="Times New Roman"/>
          <w:sz w:val="24"/>
          <w:szCs w:val="24"/>
        </w:rPr>
      </w:pPr>
      <w:r>
        <w:rPr>
          <w:rFonts w:ascii="Times New Roman" w:hAnsi="Times New Roman"/>
          <w:sz w:val="24"/>
          <w:szCs w:val="24"/>
        </w:rPr>
        <w:t xml:space="preserve">3.5. </w:t>
      </w:r>
      <w:r w:rsidR="001E3372" w:rsidRPr="00772F1A">
        <w:rPr>
          <w:rFonts w:ascii="Times New Roman" w:hAnsi="Times New Roman"/>
          <w:sz w:val="24"/>
          <w:szCs w:val="24"/>
        </w:rPr>
        <w:t>Аттест</w:t>
      </w:r>
      <w:r w:rsidR="009A1C8C">
        <w:rPr>
          <w:rFonts w:ascii="Times New Roman" w:hAnsi="Times New Roman"/>
          <w:sz w:val="24"/>
          <w:szCs w:val="24"/>
        </w:rPr>
        <w:t xml:space="preserve">ат подписывается </w:t>
      </w:r>
      <w:r w:rsidR="009A1C8C" w:rsidRPr="00F76745">
        <w:rPr>
          <w:rFonts w:ascii="Times New Roman" w:hAnsi="Times New Roman"/>
          <w:sz w:val="24"/>
          <w:szCs w:val="24"/>
        </w:rPr>
        <w:t>председателем</w:t>
      </w:r>
      <w:r w:rsidR="00BE3707" w:rsidRPr="00F76745">
        <w:rPr>
          <w:rFonts w:ascii="Times New Roman" w:hAnsi="Times New Roman"/>
          <w:sz w:val="24"/>
          <w:szCs w:val="24"/>
        </w:rPr>
        <w:t xml:space="preserve"> </w:t>
      </w:r>
      <w:r w:rsidR="004C18C6" w:rsidRPr="00F76745">
        <w:rPr>
          <w:rFonts w:ascii="Times New Roman" w:hAnsi="Times New Roman"/>
          <w:sz w:val="24"/>
          <w:szCs w:val="24"/>
        </w:rPr>
        <w:t>(председательствующим</w:t>
      </w:r>
      <w:r w:rsidR="00404859" w:rsidRPr="00F76745">
        <w:rPr>
          <w:rFonts w:ascii="Times New Roman" w:hAnsi="Times New Roman"/>
          <w:sz w:val="24"/>
          <w:szCs w:val="24"/>
        </w:rPr>
        <w:t>)</w:t>
      </w:r>
      <w:r w:rsidR="004C18C6" w:rsidRPr="00F76745">
        <w:rPr>
          <w:rFonts w:ascii="Times New Roman" w:hAnsi="Times New Roman"/>
          <w:sz w:val="24"/>
          <w:szCs w:val="24"/>
        </w:rPr>
        <w:t xml:space="preserve"> Аттестационной комиссии</w:t>
      </w:r>
      <w:r w:rsidR="007F4D87">
        <w:rPr>
          <w:rFonts w:ascii="Times New Roman" w:hAnsi="Times New Roman"/>
          <w:sz w:val="24"/>
          <w:szCs w:val="24"/>
        </w:rPr>
        <w:t xml:space="preserve"> </w:t>
      </w:r>
      <w:r w:rsidR="009670CF">
        <w:rPr>
          <w:rFonts w:ascii="Times New Roman" w:hAnsi="Times New Roman"/>
          <w:sz w:val="24"/>
          <w:szCs w:val="24"/>
        </w:rPr>
        <w:t>Ассоциации</w:t>
      </w:r>
      <w:r w:rsidR="001E3372" w:rsidRPr="00772F1A">
        <w:rPr>
          <w:rFonts w:ascii="Times New Roman" w:hAnsi="Times New Roman"/>
          <w:sz w:val="24"/>
          <w:szCs w:val="24"/>
        </w:rPr>
        <w:t xml:space="preserve"> и </w:t>
      </w:r>
      <w:r w:rsidR="001E3372" w:rsidRPr="006C2333">
        <w:rPr>
          <w:rFonts w:ascii="Times New Roman" w:hAnsi="Times New Roman"/>
          <w:sz w:val="24"/>
          <w:szCs w:val="24"/>
        </w:rPr>
        <w:t xml:space="preserve">выдается </w:t>
      </w:r>
      <w:r w:rsidR="001E3372" w:rsidRPr="00F76745">
        <w:rPr>
          <w:rFonts w:ascii="Times New Roman" w:hAnsi="Times New Roman"/>
          <w:sz w:val="24"/>
          <w:szCs w:val="24"/>
        </w:rPr>
        <w:t xml:space="preserve">претенденту на аттестацию </w:t>
      </w:r>
      <w:r w:rsidR="006142ED" w:rsidRPr="00F76745">
        <w:rPr>
          <w:rFonts w:ascii="Times New Roman" w:hAnsi="Times New Roman"/>
          <w:sz w:val="24"/>
          <w:szCs w:val="24"/>
        </w:rPr>
        <w:t xml:space="preserve">через </w:t>
      </w:r>
      <w:r w:rsidR="001E3372" w:rsidRPr="00F76745">
        <w:rPr>
          <w:rFonts w:ascii="Times New Roman" w:hAnsi="Times New Roman"/>
          <w:sz w:val="24"/>
          <w:szCs w:val="24"/>
        </w:rPr>
        <w:t>его работодател</w:t>
      </w:r>
      <w:r w:rsidR="006142ED" w:rsidRPr="00F76745">
        <w:rPr>
          <w:rFonts w:ascii="Times New Roman" w:hAnsi="Times New Roman"/>
          <w:sz w:val="24"/>
          <w:szCs w:val="24"/>
        </w:rPr>
        <w:t>я</w:t>
      </w:r>
      <w:r w:rsidR="006142ED">
        <w:rPr>
          <w:rFonts w:ascii="Times New Roman" w:hAnsi="Times New Roman"/>
          <w:sz w:val="24"/>
          <w:szCs w:val="24"/>
        </w:rPr>
        <w:t xml:space="preserve"> </w:t>
      </w:r>
      <w:r w:rsidR="00D91FC5" w:rsidRPr="00A63C36">
        <w:rPr>
          <w:rFonts w:ascii="Times New Roman" w:hAnsi="Times New Roman"/>
          <w:sz w:val="24"/>
          <w:szCs w:val="24"/>
        </w:rPr>
        <w:t xml:space="preserve">в течение 10 (десяти) календарных дней </w:t>
      </w:r>
      <w:r w:rsidR="001E3372" w:rsidRPr="00A63C36">
        <w:rPr>
          <w:rFonts w:ascii="Times New Roman" w:hAnsi="Times New Roman"/>
          <w:sz w:val="24"/>
          <w:szCs w:val="24"/>
        </w:rPr>
        <w:t>после принятия решения Аттестационной комиссией</w:t>
      </w:r>
      <w:r w:rsidR="002E247F" w:rsidRPr="00A63C36">
        <w:rPr>
          <w:rFonts w:ascii="Times New Roman" w:hAnsi="Times New Roman"/>
          <w:sz w:val="24"/>
          <w:szCs w:val="24"/>
        </w:rPr>
        <w:t xml:space="preserve"> </w:t>
      </w:r>
      <w:r w:rsidR="009670CF">
        <w:rPr>
          <w:rFonts w:ascii="Times New Roman" w:hAnsi="Times New Roman"/>
          <w:sz w:val="24"/>
          <w:szCs w:val="24"/>
        </w:rPr>
        <w:t>Ассоциации</w:t>
      </w:r>
      <w:r w:rsidR="001E3372" w:rsidRPr="00A63C36">
        <w:rPr>
          <w:rFonts w:ascii="Times New Roman" w:hAnsi="Times New Roman"/>
          <w:sz w:val="24"/>
          <w:szCs w:val="24"/>
        </w:rPr>
        <w:t>.</w:t>
      </w:r>
      <w:r w:rsidR="006142ED" w:rsidRPr="00A63C36">
        <w:rPr>
          <w:rFonts w:ascii="Times New Roman" w:hAnsi="Times New Roman"/>
          <w:sz w:val="24"/>
          <w:szCs w:val="24"/>
        </w:rPr>
        <w:t xml:space="preserve"> Уведомление об отказе в аттестации</w:t>
      </w:r>
      <w:r w:rsidR="007A1865" w:rsidRPr="00A63C36">
        <w:rPr>
          <w:rFonts w:ascii="Times New Roman" w:hAnsi="Times New Roman"/>
          <w:sz w:val="24"/>
          <w:szCs w:val="24"/>
        </w:rPr>
        <w:t xml:space="preserve"> направляется претенденту</w:t>
      </w:r>
      <w:r w:rsidR="006142ED" w:rsidRPr="00A63C36">
        <w:rPr>
          <w:rFonts w:ascii="Times New Roman" w:hAnsi="Times New Roman"/>
          <w:sz w:val="24"/>
          <w:szCs w:val="24"/>
        </w:rPr>
        <w:t xml:space="preserve"> на аттестацию через его работодателя в </w:t>
      </w:r>
      <w:r w:rsidR="00D91FC5" w:rsidRPr="00A63C36">
        <w:rPr>
          <w:rFonts w:ascii="Times New Roman" w:hAnsi="Times New Roman"/>
          <w:sz w:val="24"/>
          <w:szCs w:val="24"/>
        </w:rPr>
        <w:t xml:space="preserve">течение 10 </w:t>
      </w:r>
      <w:r w:rsidR="00D91FC5" w:rsidRPr="000E2C39">
        <w:rPr>
          <w:rFonts w:ascii="Times New Roman" w:hAnsi="Times New Roman"/>
          <w:sz w:val="24"/>
          <w:szCs w:val="24"/>
        </w:rPr>
        <w:t>(десяти) календарных дней</w:t>
      </w:r>
      <w:r w:rsidR="00D91FC5" w:rsidRPr="00772F1A">
        <w:rPr>
          <w:rFonts w:ascii="Times New Roman" w:hAnsi="Times New Roman"/>
          <w:sz w:val="24"/>
          <w:szCs w:val="24"/>
        </w:rPr>
        <w:t xml:space="preserve"> </w:t>
      </w:r>
      <w:r w:rsidR="006142ED" w:rsidRPr="00772F1A">
        <w:rPr>
          <w:rFonts w:ascii="Times New Roman" w:hAnsi="Times New Roman"/>
          <w:sz w:val="24"/>
          <w:szCs w:val="24"/>
        </w:rPr>
        <w:t>после принятия решения Аттестационной комиссией</w:t>
      </w:r>
      <w:r w:rsidR="006142ED">
        <w:rPr>
          <w:rFonts w:ascii="Times New Roman" w:hAnsi="Times New Roman"/>
          <w:sz w:val="24"/>
          <w:szCs w:val="24"/>
        </w:rPr>
        <w:t xml:space="preserve"> </w:t>
      </w:r>
      <w:r w:rsidR="009670CF">
        <w:rPr>
          <w:rFonts w:ascii="Times New Roman" w:hAnsi="Times New Roman"/>
          <w:sz w:val="24"/>
          <w:szCs w:val="24"/>
        </w:rPr>
        <w:t>Ассоциации</w:t>
      </w:r>
      <w:r w:rsidR="007A1865">
        <w:rPr>
          <w:rFonts w:ascii="Times New Roman" w:hAnsi="Times New Roman"/>
          <w:sz w:val="24"/>
          <w:szCs w:val="24"/>
        </w:rPr>
        <w:t>.</w:t>
      </w:r>
    </w:p>
    <w:p w:rsidR="001E3372" w:rsidRDefault="009839F4" w:rsidP="00E815F7">
      <w:pPr>
        <w:pStyle w:val="ConsPlusNormal"/>
        <w:widowControl/>
        <w:ind w:firstLine="0"/>
        <w:jc w:val="both"/>
        <w:rPr>
          <w:rFonts w:ascii="Times New Roman" w:hAnsi="Times New Roman"/>
          <w:sz w:val="24"/>
          <w:szCs w:val="24"/>
        </w:rPr>
      </w:pPr>
      <w:r>
        <w:rPr>
          <w:rFonts w:ascii="Times New Roman" w:hAnsi="Times New Roman"/>
          <w:sz w:val="24"/>
          <w:szCs w:val="24"/>
        </w:rPr>
        <w:t>3.6</w:t>
      </w:r>
      <w:r w:rsidR="001E3372" w:rsidRPr="008927FE">
        <w:rPr>
          <w:rFonts w:ascii="Times New Roman" w:hAnsi="Times New Roman"/>
          <w:sz w:val="24"/>
          <w:szCs w:val="24"/>
        </w:rPr>
        <w:t>. Аттестату присваивается номер, имеющий следу</w:t>
      </w:r>
      <w:r w:rsidR="00645EF9">
        <w:rPr>
          <w:rFonts w:ascii="Times New Roman" w:hAnsi="Times New Roman"/>
          <w:sz w:val="24"/>
          <w:szCs w:val="24"/>
        </w:rPr>
        <w:t xml:space="preserve">ющую структуру: первая буква – </w:t>
      </w:r>
      <w:proofErr w:type="gramStart"/>
      <w:r w:rsidR="00645EF9">
        <w:rPr>
          <w:rFonts w:ascii="Times New Roman" w:hAnsi="Times New Roman"/>
          <w:sz w:val="24"/>
          <w:szCs w:val="24"/>
        </w:rPr>
        <w:t>П</w:t>
      </w:r>
      <w:proofErr w:type="gramEnd"/>
      <w:r w:rsidR="001E3372" w:rsidRPr="008927FE">
        <w:rPr>
          <w:rFonts w:ascii="Times New Roman" w:hAnsi="Times New Roman"/>
          <w:sz w:val="24"/>
          <w:szCs w:val="24"/>
        </w:rPr>
        <w:t>;</w:t>
      </w:r>
      <w:r w:rsidR="00645EF9">
        <w:rPr>
          <w:rFonts w:ascii="Times New Roman" w:hAnsi="Times New Roman"/>
          <w:sz w:val="24"/>
          <w:szCs w:val="24"/>
        </w:rPr>
        <w:t xml:space="preserve"> первые три цифры после буквы «П</w:t>
      </w:r>
      <w:r w:rsidR="001E3372" w:rsidRPr="008927FE">
        <w:rPr>
          <w:rFonts w:ascii="Times New Roman" w:hAnsi="Times New Roman"/>
          <w:sz w:val="24"/>
          <w:szCs w:val="24"/>
        </w:rPr>
        <w:t xml:space="preserve">» и </w:t>
      </w:r>
      <w:r w:rsidR="001E3372" w:rsidRPr="006C2333">
        <w:rPr>
          <w:rFonts w:ascii="Times New Roman" w:hAnsi="Times New Roman"/>
          <w:sz w:val="24"/>
          <w:szCs w:val="24"/>
        </w:rPr>
        <w:t xml:space="preserve">тире указывают порядковый номер </w:t>
      </w:r>
      <w:r w:rsidR="009670CF">
        <w:rPr>
          <w:rFonts w:ascii="Times New Roman" w:hAnsi="Times New Roman"/>
          <w:sz w:val="24"/>
          <w:szCs w:val="24"/>
        </w:rPr>
        <w:t>Ассоциации</w:t>
      </w:r>
      <w:r w:rsidR="001E3372">
        <w:rPr>
          <w:rFonts w:ascii="Times New Roman" w:hAnsi="Times New Roman"/>
          <w:sz w:val="24"/>
          <w:szCs w:val="24"/>
        </w:rPr>
        <w:t xml:space="preserve"> </w:t>
      </w:r>
      <w:r w:rsidR="001E3372" w:rsidRPr="008927FE">
        <w:rPr>
          <w:rFonts w:ascii="Times New Roman" w:hAnsi="Times New Roman"/>
          <w:sz w:val="24"/>
          <w:szCs w:val="24"/>
        </w:rPr>
        <w:t>в государственном реестре саморегулируемых организаций; следующие шесть цифр, отделенные точкой, являются порядковым номером аттестата в</w:t>
      </w:r>
      <w:r w:rsidR="001E3372">
        <w:rPr>
          <w:rFonts w:ascii="Times New Roman" w:hAnsi="Times New Roman"/>
          <w:sz w:val="24"/>
          <w:szCs w:val="24"/>
        </w:rPr>
        <w:t xml:space="preserve"> </w:t>
      </w:r>
      <w:r w:rsidR="00A13F47">
        <w:rPr>
          <w:rFonts w:ascii="Times New Roman" w:hAnsi="Times New Roman"/>
          <w:sz w:val="24"/>
          <w:szCs w:val="24"/>
        </w:rPr>
        <w:t>Ас</w:t>
      </w:r>
      <w:r w:rsidR="00FD4547">
        <w:rPr>
          <w:rFonts w:ascii="Times New Roman" w:hAnsi="Times New Roman"/>
          <w:sz w:val="24"/>
          <w:szCs w:val="24"/>
        </w:rPr>
        <w:t>с</w:t>
      </w:r>
      <w:r w:rsidR="00A13F47">
        <w:rPr>
          <w:rFonts w:ascii="Times New Roman" w:hAnsi="Times New Roman"/>
          <w:sz w:val="24"/>
          <w:szCs w:val="24"/>
        </w:rPr>
        <w:t>оциации</w:t>
      </w:r>
      <w:r w:rsidR="001E3372" w:rsidRPr="008927FE">
        <w:rPr>
          <w:rFonts w:ascii="Times New Roman" w:hAnsi="Times New Roman"/>
          <w:sz w:val="24"/>
          <w:szCs w:val="24"/>
        </w:rPr>
        <w:t>.</w:t>
      </w:r>
    </w:p>
    <w:p w:rsidR="00F265A3" w:rsidRDefault="009839F4" w:rsidP="00E815F7">
      <w:pPr>
        <w:tabs>
          <w:tab w:val="left" w:pos="1276"/>
        </w:tabs>
        <w:jc w:val="both"/>
        <w:rPr>
          <w:rFonts w:ascii="Times New Roman" w:eastAsia="Arial" w:hAnsi="Times New Roman"/>
          <w:sz w:val="24"/>
          <w:szCs w:val="20"/>
          <w:lang w:eastAsia="ar-SA"/>
        </w:rPr>
      </w:pPr>
      <w:r>
        <w:rPr>
          <w:rFonts w:ascii="Times New Roman" w:eastAsia="Arial" w:hAnsi="Times New Roman"/>
          <w:sz w:val="24"/>
          <w:szCs w:val="20"/>
          <w:lang w:eastAsia="ar-SA"/>
        </w:rPr>
        <w:t>3.7</w:t>
      </w:r>
      <w:r w:rsidR="001E3372" w:rsidRPr="00B93337">
        <w:rPr>
          <w:rFonts w:ascii="Times New Roman" w:eastAsia="Arial" w:hAnsi="Times New Roman"/>
          <w:sz w:val="24"/>
          <w:szCs w:val="20"/>
          <w:lang w:eastAsia="ar-SA"/>
        </w:rPr>
        <w:t>. Аттестат изготавливается Аттестационной к</w:t>
      </w:r>
      <w:r w:rsidR="0070553E">
        <w:rPr>
          <w:rFonts w:ascii="Times New Roman" w:eastAsia="Arial" w:hAnsi="Times New Roman"/>
          <w:sz w:val="24"/>
          <w:szCs w:val="20"/>
          <w:lang w:eastAsia="ar-SA"/>
        </w:rPr>
        <w:t xml:space="preserve">омиссией </w:t>
      </w:r>
      <w:r w:rsidR="009670CF">
        <w:rPr>
          <w:rFonts w:ascii="Times New Roman" w:eastAsia="Arial" w:hAnsi="Times New Roman"/>
          <w:sz w:val="24"/>
          <w:szCs w:val="20"/>
          <w:lang w:eastAsia="ar-SA"/>
        </w:rPr>
        <w:t>Ассоциации</w:t>
      </w:r>
      <w:r w:rsidR="0070553E">
        <w:rPr>
          <w:rFonts w:ascii="Times New Roman" w:eastAsia="Arial" w:hAnsi="Times New Roman"/>
          <w:sz w:val="24"/>
          <w:szCs w:val="20"/>
          <w:lang w:eastAsia="ar-SA"/>
        </w:rPr>
        <w:t xml:space="preserve"> </w:t>
      </w:r>
      <w:r w:rsidR="00FD430E">
        <w:rPr>
          <w:rFonts w:ascii="Times New Roman" w:eastAsia="Arial" w:hAnsi="Times New Roman"/>
          <w:sz w:val="24"/>
          <w:szCs w:val="20"/>
          <w:lang w:eastAsia="ar-SA"/>
        </w:rPr>
        <w:t>в соответствии с установленным</w:t>
      </w:r>
      <w:r w:rsidR="00557DD6">
        <w:rPr>
          <w:rFonts w:ascii="Times New Roman" w:eastAsia="Arial" w:hAnsi="Times New Roman"/>
          <w:sz w:val="24"/>
          <w:szCs w:val="20"/>
          <w:lang w:eastAsia="ar-SA"/>
        </w:rPr>
        <w:t xml:space="preserve"> </w:t>
      </w:r>
      <w:r w:rsidR="00774375">
        <w:rPr>
          <w:rFonts w:ascii="Times New Roman" w:eastAsia="Arial" w:hAnsi="Times New Roman"/>
          <w:sz w:val="24"/>
          <w:szCs w:val="20"/>
          <w:lang w:eastAsia="ar-SA"/>
        </w:rPr>
        <w:t>Ас</w:t>
      </w:r>
      <w:r w:rsidR="00FD4547">
        <w:rPr>
          <w:rFonts w:ascii="Times New Roman" w:eastAsia="Arial" w:hAnsi="Times New Roman"/>
          <w:sz w:val="24"/>
          <w:szCs w:val="20"/>
          <w:lang w:eastAsia="ar-SA"/>
        </w:rPr>
        <w:t>с</w:t>
      </w:r>
      <w:r w:rsidR="00774375">
        <w:rPr>
          <w:rFonts w:ascii="Times New Roman" w:eastAsia="Arial" w:hAnsi="Times New Roman"/>
          <w:sz w:val="24"/>
          <w:szCs w:val="20"/>
          <w:lang w:eastAsia="ar-SA"/>
        </w:rPr>
        <w:t>оциацией</w:t>
      </w:r>
      <w:r w:rsidR="00557DD6">
        <w:rPr>
          <w:rFonts w:ascii="Times New Roman" w:eastAsia="Arial" w:hAnsi="Times New Roman"/>
          <w:sz w:val="24"/>
          <w:szCs w:val="20"/>
          <w:lang w:eastAsia="ar-SA"/>
        </w:rPr>
        <w:t xml:space="preserve"> </w:t>
      </w:r>
      <w:r w:rsidR="00FD430E">
        <w:rPr>
          <w:rFonts w:ascii="Times New Roman" w:eastAsia="Arial" w:hAnsi="Times New Roman"/>
          <w:sz w:val="24"/>
          <w:szCs w:val="20"/>
          <w:lang w:eastAsia="ar-SA"/>
        </w:rPr>
        <w:t>образцом.</w:t>
      </w:r>
    </w:p>
    <w:p w:rsidR="00FE6791" w:rsidRPr="00FE6791" w:rsidRDefault="00FE6791" w:rsidP="00E815F7">
      <w:pPr>
        <w:pStyle w:val="ConsPlusNormal"/>
        <w:widowControl/>
        <w:tabs>
          <w:tab w:val="left" w:pos="1134"/>
          <w:tab w:val="left" w:pos="1276"/>
        </w:tabs>
        <w:ind w:firstLine="0"/>
        <w:jc w:val="both"/>
        <w:rPr>
          <w:rFonts w:ascii="Times New Roman" w:hAnsi="Times New Roman"/>
          <w:sz w:val="24"/>
          <w:szCs w:val="24"/>
        </w:rPr>
      </w:pPr>
      <w:r>
        <w:rPr>
          <w:rFonts w:ascii="Times New Roman" w:eastAsia="Arial Unicode MS" w:hAnsi="Times New Roman"/>
          <w:sz w:val="24"/>
          <w:szCs w:val="24"/>
          <w:lang w:eastAsia="en-US"/>
        </w:rPr>
        <w:t>3.8</w:t>
      </w:r>
      <w:r w:rsidRPr="004B3A3A">
        <w:rPr>
          <w:rFonts w:ascii="Times New Roman" w:eastAsia="Arial Unicode MS" w:hAnsi="Times New Roman"/>
          <w:sz w:val="24"/>
          <w:szCs w:val="24"/>
          <w:lang w:eastAsia="en-US"/>
        </w:rPr>
        <w:t xml:space="preserve">. </w:t>
      </w:r>
      <w:r w:rsidRPr="00772F1A">
        <w:rPr>
          <w:rFonts w:ascii="Times New Roman" w:hAnsi="Times New Roman"/>
          <w:sz w:val="24"/>
          <w:szCs w:val="24"/>
        </w:rPr>
        <w:t>Аттест</w:t>
      </w:r>
      <w:r>
        <w:rPr>
          <w:rFonts w:ascii="Times New Roman" w:hAnsi="Times New Roman"/>
          <w:sz w:val="24"/>
          <w:szCs w:val="24"/>
        </w:rPr>
        <w:t xml:space="preserve">ат подписывается </w:t>
      </w:r>
      <w:r w:rsidRPr="00F76745">
        <w:rPr>
          <w:rFonts w:ascii="Times New Roman" w:hAnsi="Times New Roman"/>
          <w:sz w:val="24"/>
          <w:szCs w:val="24"/>
        </w:rPr>
        <w:t>председателем (председательствующим) Аттестационной комиссии</w:t>
      </w:r>
      <w:r>
        <w:rPr>
          <w:rFonts w:ascii="Times New Roman" w:hAnsi="Times New Roman"/>
          <w:sz w:val="24"/>
          <w:szCs w:val="24"/>
        </w:rPr>
        <w:t xml:space="preserve"> </w:t>
      </w:r>
      <w:r w:rsidRPr="00772F1A">
        <w:rPr>
          <w:rFonts w:ascii="Times New Roman" w:hAnsi="Times New Roman"/>
          <w:sz w:val="24"/>
          <w:szCs w:val="24"/>
        </w:rPr>
        <w:t xml:space="preserve">и </w:t>
      </w:r>
      <w:r w:rsidRPr="006C2333">
        <w:rPr>
          <w:rFonts w:ascii="Times New Roman" w:hAnsi="Times New Roman"/>
          <w:sz w:val="24"/>
          <w:szCs w:val="24"/>
        </w:rPr>
        <w:t xml:space="preserve">выдается </w:t>
      </w:r>
      <w:r w:rsidRPr="00F76745">
        <w:rPr>
          <w:rFonts w:ascii="Times New Roman" w:hAnsi="Times New Roman"/>
          <w:sz w:val="24"/>
          <w:szCs w:val="24"/>
        </w:rPr>
        <w:t>претенденту на аттестацию через его работодателя</w:t>
      </w:r>
      <w:r>
        <w:rPr>
          <w:rFonts w:ascii="Times New Roman" w:hAnsi="Times New Roman"/>
          <w:sz w:val="24"/>
          <w:szCs w:val="24"/>
        </w:rPr>
        <w:t xml:space="preserve"> </w:t>
      </w:r>
      <w:r w:rsidRPr="00347A28">
        <w:rPr>
          <w:rFonts w:ascii="Times New Roman" w:hAnsi="Times New Roman"/>
          <w:sz w:val="24"/>
          <w:szCs w:val="24"/>
        </w:rPr>
        <w:t xml:space="preserve">в течение 10 (десяти) календарных дней после принятия решения </w:t>
      </w:r>
      <w:r w:rsidR="00EE4875">
        <w:rPr>
          <w:rFonts w:ascii="Times New Roman" w:hAnsi="Times New Roman"/>
          <w:sz w:val="24"/>
          <w:szCs w:val="24"/>
        </w:rPr>
        <w:t xml:space="preserve">об аттестации </w:t>
      </w:r>
      <w:r w:rsidRPr="00347A28">
        <w:rPr>
          <w:rFonts w:ascii="Times New Roman" w:hAnsi="Times New Roman"/>
          <w:sz w:val="24"/>
          <w:szCs w:val="24"/>
        </w:rPr>
        <w:t>Аттестационной комиссией</w:t>
      </w:r>
      <w:r>
        <w:rPr>
          <w:rFonts w:ascii="Times New Roman" w:hAnsi="Times New Roman"/>
          <w:sz w:val="24"/>
          <w:szCs w:val="24"/>
        </w:rPr>
        <w:t xml:space="preserve">. </w:t>
      </w:r>
      <w:r w:rsidRPr="00347A28">
        <w:rPr>
          <w:rFonts w:ascii="Times New Roman" w:hAnsi="Times New Roman"/>
          <w:sz w:val="24"/>
          <w:szCs w:val="24"/>
        </w:rPr>
        <w:t>Уведомление об отказе в аттестации направляется претенденту на аттестацию через его работодателя в течение 10 (десяти) календарных дней после принятия решения Аттестационной комиссией.</w:t>
      </w:r>
    </w:p>
    <w:p w:rsidR="00886B8E" w:rsidRPr="00886B8E" w:rsidRDefault="009839F4" w:rsidP="00E815F7">
      <w:pPr>
        <w:pStyle w:val="ConsPlusNormal"/>
        <w:widowControl/>
        <w:tabs>
          <w:tab w:val="left" w:pos="1134"/>
        </w:tabs>
        <w:ind w:firstLine="0"/>
        <w:jc w:val="both"/>
        <w:rPr>
          <w:rFonts w:ascii="Times New Roman" w:eastAsiaTheme="minorHAnsi" w:hAnsi="Times New Roman"/>
          <w:kern w:val="0"/>
          <w:sz w:val="24"/>
        </w:rPr>
      </w:pPr>
      <w:r>
        <w:rPr>
          <w:rFonts w:ascii="Times New Roman" w:hAnsi="Times New Roman"/>
          <w:sz w:val="24"/>
          <w:szCs w:val="24"/>
        </w:rPr>
        <w:t>3.</w:t>
      </w:r>
      <w:r w:rsidR="00FE6791">
        <w:rPr>
          <w:rFonts w:ascii="Times New Roman" w:hAnsi="Times New Roman"/>
          <w:sz w:val="24"/>
          <w:szCs w:val="24"/>
        </w:rPr>
        <w:t>9</w:t>
      </w:r>
      <w:r w:rsidR="001E3372" w:rsidRPr="006C2333">
        <w:rPr>
          <w:rFonts w:ascii="Times New Roman" w:hAnsi="Times New Roman"/>
          <w:sz w:val="24"/>
          <w:szCs w:val="24"/>
        </w:rPr>
        <w:t xml:space="preserve">. </w:t>
      </w:r>
      <w:r w:rsidR="001E3372" w:rsidRPr="006C2333">
        <w:rPr>
          <w:rFonts w:ascii="Times New Roman" w:hAnsi="Times New Roman"/>
          <w:sz w:val="24"/>
        </w:rPr>
        <w:t>Сведения об аттестации вносятся в единый реестр сведений об аттестации. Сведения об аттестатах,</w:t>
      </w:r>
      <w:r w:rsidR="00886B8E">
        <w:rPr>
          <w:rFonts w:ascii="Times New Roman" w:hAnsi="Times New Roman"/>
          <w:sz w:val="24"/>
        </w:rPr>
        <w:t xml:space="preserve"> </w:t>
      </w:r>
      <w:r w:rsidR="00886B8E" w:rsidRPr="004078FD">
        <w:rPr>
          <w:rFonts w:ascii="Times New Roman" w:eastAsiaTheme="minorHAnsi" w:hAnsi="Times New Roman"/>
          <w:kern w:val="0"/>
          <w:sz w:val="24"/>
        </w:rPr>
        <w:t xml:space="preserve">выданных </w:t>
      </w:r>
      <w:r w:rsidR="00060107">
        <w:rPr>
          <w:rFonts w:ascii="Times New Roman" w:eastAsiaTheme="minorHAnsi" w:hAnsi="Times New Roman"/>
          <w:kern w:val="0"/>
          <w:sz w:val="24"/>
        </w:rPr>
        <w:t xml:space="preserve">претендентам на аттестацию </w:t>
      </w:r>
      <w:r w:rsidR="00886B8E" w:rsidRPr="004078FD">
        <w:rPr>
          <w:rFonts w:ascii="Times New Roman" w:eastAsiaTheme="minorHAnsi" w:hAnsi="Times New Roman"/>
          <w:kern w:val="0"/>
          <w:sz w:val="24"/>
        </w:rPr>
        <w:t>по результатам прохождения ими аттестации, проведенной Аттес</w:t>
      </w:r>
      <w:r w:rsidR="003452BF">
        <w:rPr>
          <w:rFonts w:ascii="Times New Roman" w:eastAsiaTheme="minorHAnsi" w:hAnsi="Times New Roman"/>
          <w:kern w:val="0"/>
          <w:sz w:val="24"/>
        </w:rPr>
        <w:t xml:space="preserve">тационной комиссией </w:t>
      </w:r>
      <w:r w:rsidR="009670CF">
        <w:rPr>
          <w:rFonts w:ascii="Times New Roman" w:eastAsiaTheme="minorHAnsi" w:hAnsi="Times New Roman"/>
          <w:kern w:val="0"/>
          <w:sz w:val="24"/>
        </w:rPr>
        <w:t>Ассоциации</w:t>
      </w:r>
      <w:r w:rsidR="003452BF">
        <w:rPr>
          <w:rFonts w:ascii="Times New Roman" w:eastAsiaTheme="minorHAnsi" w:hAnsi="Times New Roman"/>
          <w:kern w:val="0"/>
          <w:sz w:val="24"/>
        </w:rPr>
        <w:t>,</w:t>
      </w:r>
      <w:r w:rsidR="00886B8E" w:rsidRPr="004078FD">
        <w:rPr>
          <w:rFonts w:ascii="Times New Roman" w:eastAsiaTheme="minorHAnsi" w:hAnsi="Times New Roman"/>
          <w:kern w:val="0"/>
          <w:sz w:val="24"/>
        </w:rPr>
        <w:t xml:space="preserve"> </w:t>
      </w:r>
      <w:r w:rsidR="00886B8E">
        <w:rPr>
          <w:rFonts w:ascii="Times New Roman" w:hAnsi="Times New Roman"/>
          <w:sz w:val="24"/>
        </w:rPr>
        <w:t>размещаю</w:t>
      </w:r>
      <w:r w:rsidR="00886B8E" w:rsidRPr="004078FD">
        <w:rPr>
          <w:rFonts w:ascii="Times New Roman" w:hAnsi="Times New Roman"/>
          <w:sz w:val="24"/>
        </w:rPr>
        <w:t>т</w:t>
      </w:r>
      <w:r w:rsidR="00886B8E">
        <w:rPr>
          <w:rFonts w:ascii="Times New Roman" w:hAnsi="Times New Roman"/>
          <w:sz w:val="24"/>
        </w:rPr>
        <w:t>ся</w:t>
      </w:r>
      <w:r w:rsidR="00886B8E" w:rsidRPr="004078FD">
        <w:rPr>
          <w:rFonts w:ascii="Times New Roman" w:hAnsi="Times New Roman"/>
          <w:sz w:val="24"/>
        </w:rPr>
        <w:t xml:space="preserve"> на сайте </w:t>
      </w:r>
      <w:r w:rsidR="009670CF">
        <w:rPr>
          <w:rFonts w:ascii="Times New Roman" w:hAnsi="Times New Roman"/>
          <w:sz w:val="24"/>
        </w:rPr>
        <w:t>Ассоциации</w:t>
      </w:r>
      <w:r w:rsidR="00886B8E" w:rsidRPr="004078FD">
        <w:rPr>
          <w:rFonts w:ascii="Times New Roman" w:hAnsi="Times New Roman"/>
          <w:sz w:val="24"/>
        </w:rPr>
        <w:t xml:space="preserve"> в сети Интернет</w:t>
      </w:r>
      <w:r w:rsidR="00886B8E">
        <w:rPr>
          <w:rFonts w:ascii="Times New Roman" w:hAnsi="Times New Roman"/>
          <w:sz w:val="24"/>
        </w:rPr>
        <w:t>.</w:t>
      </w:r>
    </w:p>
    <w:p w:rsidR="00A42786" w:rsidRDefault="00A42786" w:rsidP="00A42786">
      <w:pPr>
        <w:rPr>
          <w:lang w:eastAsia="ar-SA"/>
        </w:rPr>
      </w:pPr>
    </w:p>
    <w:p w:rsidR="00A42786" w:rsidRPr="006A50B6" w:rsidRDefault="00A42786" w:rsidP="00FE7C62">
      <w:pPr>
        <w:pStyle w:val="a7"/>
        <w:numPr>
          <w:ilvl w:val="0"/>
          <w:numId w:val="8"/>
        </w:numPr>
        <w:jc w:val="center"/>
        <w:rPr>
          <w:rFonts w:ascii="Times New Roman" w:eastAsia="Arial" w:hAnsi="Times New Roman"/>
          <w:b/>
          <w:sz w:val="24"/>
          <w:szCs w:val="20"/>
          <w:lang w:eastAsia="ar-SA"/>
        </w:rPr>
      </w:pPr>
      <w:r w:rsidRPr="006A50B6">
        <w:rPr>
          <w:rFonts w:ascii="Times New Roman" w:eastAsia="Arial" w:hAnsi="Times New Roman"/>
          <w:b/>
          <w:sz w:val="24"/>
          <w:szCs w:val="20"/>
          <w:lang w:eastAsia="ar-SA"/>
        </w:rPr>
        <w:t>Аннулирование аттестата</w:t>
      </w:r>
    </w:p>
    <w:p w:rsidR="002A45B3" w:rsidRPr="00F76745" w:rsidRDefault="002A45B3" w:rsidP="002A45B3">
      <w:pPr>
        <w:pStyle w:val="a7"/>
        <w:ind w:left="1070"/>
        <w:rPr>
          <w:rFonts w:ascii="Times New Roman" w:eastAsia="Arial" w:hAnsi="Times New Roman"/>
          <w:sz w:val="24"/>
          <w:szCs w:val="20"/>
          <w:lang w:eastAsia="ar-SA"/>
        </w:rPr>
      </w:pP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 xml:space="preserve">4.1. Аттестат, выданный в соответствии с настоящим Положением, может быть аннулирован </w:t>
      </w:r>
      <w:r w:rsidR="00B312C1" w:rsidRPr="00F76745">
        <w:rPr>
          <w:rFonts w:ascii="Times New Roman" w:hAnsi="Times New Roman"/>
          <w:sz w:val="24"/>
        </w:rPr>
        <w:t xml:space="preserve">Аттестационной комиссией </w:t>
      </w:r>
      <w:r w:rsidR="009670CF">
        <w:rPr>
          <w:rFonts w:ascii="Times New Roman" w:hAnsi="Times New Roman"/>
          <w:sz w:val="24"/>
        </w:rPr>
        <w:t>Ассоциации</w:t>
      </w:r>
      <w:r w:rsidR="00B312C1" w:rsidRPr="00F76745">
        <w:rPr>
          <w:rFonts w:ascii="Times New Roman" w:hAnsi="Times New Roman"/>
          <w:sz w:val="24"/>
        </w:rPr>
        <w:t xml:space="preserve"> </w:t>
      </w:r>
      <w:r w:rsidRPr="00F76745">
        <w:rPr>
          <w:rFonts w:ascii="Times New Roman" w:hAnsi="Times New Roman"/>
          <w:sz w:val="24"/>
        </w:rPr>
        <w:t>в случае выявления:</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4.1.1. оснований для отказа в допуске к оценке уровня знаний (установление факта предоставления недостоверных сведений и документов);</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w:t>
      </w:r>
      <w:r w:rsidR="006C1A96" w:rsidRPr="00F76745">
        <w:rPr>
          <w:rFonts w:ascii="Times New Roman" w:hAnsi="Times New Roman"/>
          <w:sz w:val="24"/>
        </w:rPr>
        <w:t>.1.2. факта предоставления в А</w:t>
      </w:r>
      <w:r w:rsidRPr="00F76745">
        <w:rPr>
          <w:rFonts w:ascii="Times New Roman" w:hAnsi="Times New Roman"/>
          <w:sz w:val="24"/>
        </w:rPr>
        <w:t>ттестационную комиссию</w:t>
      </w:r>
      <w:r w:rsidR="006C1A96" w:rsidRPr="00F76745">
        <w:rPr>
          <w:rFonts w:ascii="Times New Roman" w:hAnsi="Times New Roman"/>
          <w:sz w:val="24"/>
        </w:rPr>
        <w:t xml:space="preserve"> </w:t>
      </w:r>
      <w:r w:rsidR="009670CF">
        <w:rPr>
          <w:rFonts w:ascii="Times New Roman" w:hAnsi="Times New Roman"/>
          <w:sz w:val="24"/>
        </w:rPr>
        <w:t>Ассоциации</w:t>
      </w:r>
      <w:r w:rsidRPr="00F76745">
        <w:rPr>
          <w:rFonts w:ascii="Times New Roman" w:hAnsi="Times New Roman"/>
          <w:sz w:val="24"/>
        </w:rPr>
        <w:t xml:space="preserve"> недостоверных сведений о положительных результатах оценки уровня знаний претендента на аттестацию;</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 xml:space="preserve">4.1.3. факта выполнения </w:t>
      </w:r>
      <w:r w:rsidR="00542E81" w:rsidRPr="00F76745">
        <w:rPr>
          <w:rFonts w:ascii="Times New Roman" w:hAnsi="Times New Roman"/>
          <w:sz w:val="24"/>
        </w:rPr>
        <w:t>аттестованным лицом</w:t>
      </w:r>
      <w:r w:rsidR="00FB189F">
        <w:rPr>
          <w:rFonts w:ascii="Times New Roman" w:hAnsi="Times New Roman"/>
          <w:sz w:val="24"/>
        </w:rPr>
        <w:t xml:space="preserve"> подготовки проектной документации объектов капитального строительства</w:t>
      </w:r>
      <w:r w:rsidR="00F76745" w:rsidRPr="00FB189F">
        <w:rPr>
          <w:rFonts w:ascii="Times New Roman" w:hAnsi="Times New Roman"/>
          <w:sz w:val="24"/>
        </w:rPr>
        <w:t>,</w:t>
      </w:r>
      <w:r w:rsidRPr="00F76745">
        <w:rPr>
          <w:rFonts w:ascii="Times New Roman" w:hAnsi="Times New Roman"/>
          <w:sz w:val="24"/>
        </w:rPr>
        <w:t xml:space="preserve"> с недостатками, вследствие которых причинен вред при выполнении</w:t>
      </w:r>
      <w:r w:rsidR="00542E81" w:rsidRPr="00F76745">
        <w:rPr>
          <w:rFonts w:ascii="Times New Roman" w:hAnsi="Times New Roman"/>
          <w:sz w:val="24"/>
        </w:rPr>
        <w:t xml:space="preserve"> таких работы или после их</w:t>
      </w:r>
      <w:r w:rsidRPr="00F76745">
        <w:rPr>
          <w:rFonts w:ascii="Times New Roman" w:hAnsi="Times New Roman"/>
          <w:sz w:val="24"/>
        </w:rPr>
        <w:t xml:space="preserve"> завершения</w:t>
      </w:r>
      <w:r w:rsidR="00B162DA" w:rsidRPr="00F76745">
        <w:rPr>
          <w:rFonts w:ascii="Times New Roman" w:hAnsi="Times New Roman"/>
          <w:sz w:val="24"/>
        </w:rPr>
        <w:t>, установленный решение</w:t>
      </w:r>
      <w:r w:rsidR="00D52144">
        <w:rPr>
          <w:rFonts w:ascii="Times New Roman" w:hAnsi="Times New Roman"/>
          <w:sz w:val="24"/>
        </w:rPr>
        <w:t>м</w:t>
      </w:r>
      <w:r w:rsidR="00B162DA" w:rsidRPr="00F76745">
        <w:rPr>
          <w:rFonts w:ascii="Times New Roman" w:hAnsi="Times New Roman"/>
          <w:sz w:val="24"/>
        </w:rPr>
        <w:t xml:space="preserve"> уполномоченного органа.</w:t>
      </w:r>
      <w:r w:rsidRPr="00F76745">
        <w:rPr>
          <w:rFonts w:ascii="Times New Roman" w:hAnsi="Times New Roman"/>
          <w:sz w:val="24"/>
        </w:rPr>
        <w:t xml:space="preserve"> </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4.2. Аттестат, выданный в соответствии с настоящим Положением, подлежит аннулированию в случае:</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4.2.1. смерти аттестованного лица;</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4.2.2. волеизъявления аттестованного лица об аннулировании аттестата.</w:t>
      </w:r>
    </w:p>
    <w:p w:rsidR="00F95A6E" w:rsidRPr="00F76745"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w:t>
      </w:r>
      <w:r w:rsidR="00943278" w:rsidRPr="00F76745">
        <w:rPr>
          <w:rFonts w:ascii="Times New Roman" w:hAnsi="Times New Roman"/>
          <w:sz w:val="24"/>
        </w:rPr>
        <w:t>3</w:t>
      </w:r>
      <w:r w:rsidRPr="00F76745">
        <w:rPr>
          <w:rFonts w:ascii="Times New Roman" w:hAnsi="Times New Roman"/>
          <w:sz w:val="24"/>
        </w:rPr>
        <w:t xml:space="preserve">. В случае аннулирования аттестата по </w:t>
      </w:r>
      <w:r w:rsidR="001D27F5" w:rsidRPr="00F76745">
        <w:rPr>
          <w:rFonts w:ascii="Times New Roman" w:hAnsi="Times New Roman"/>
          <w:sz w:val="24"/>
        </w:rPr>
        <w:t>основаниям, указанным в пункте 4</w:t>
      </w:r>
      <w:r w:rsidRPr="00F76745">
        <w:rPr>
          <w:rFonts w:ascii="Times New Roman" w:hAnsi="Times New Roman"/>
          <w:sz w:val="24"/>
        </w:rPr>
        <w:t>.1 настоящего Положен</w:t>
      </w:r>
      <w:r w:rsidR="001D27F5" w:rsidRPr="00F76745">
        <w:rPr>
          <w:rFonts w:ascii="Times New Roman" w:hAnsi="Times New Roman"/>
          <w:sz w:val="24"/>
        </w:rPr>
        <w:t>ия, о предстоящем рассмотрении А</w:t>
      </w:r>
      <w:r w:rsidRPr="00F76745">
        <w:rPr>
          <w:rFonts w:ascii="Times New Roman" w:hAnsi="Times New Roman"/>
          <w:sz w:val="24"/>
        </w:rPr>
        <w:t>ттестационной комиссией</w:t>
      </w:r>
      <w:r w:rsidR="001D27F5" w:rsidRPr="00F76745">
        <w:rPr>
          <w:rFonts w:ascii="Times New Roman" w:hAnsi="Times New Roman"/>
          <w:sz w:val="24"/>
        </w:rPr>
        <w:t xml:space="preserve"> </w:t>
      </w:r>
      <w:r w:rsidR="009670CF">
        <w:rPr>
          <w:rFonts w:ascii="Times New Roman" w:hAnsi="Times New Roman"/>
          <w:sz w:val="24"/>
        </w:rPr>
        <w:t>Ассоциации</w:t>
      </w:r>
      <w:r w:rsidRPr="00F76745">
        <w:rPr>
          <w:rFonts w:ascii="Times New Roman" w:hAnsi="Times New Roman"/>
          <w:sz w:val="24"/>
        </w:rPr>
        <w:t xml:space="preserve"> вопроса об аннулировании аттестата, </w:t>
      </w:r>
      <w:r w:rsidR="00C17F86">
        <w:rPr>
          <w:rFonts w:ascii="Times New Roman" w:hAnsi="Times New Roman"/>
          <w:sz w:val="24"/>
        </w:rPr>
        <w:t>работодатель</w:t>
      </w:r>
      <w:r w:rsidR="00422A9D" w:rsidRPr="00F76745">
        <w:rPr>
          <w:rFonts w:ascii="Times New Roman" w:hAnsi="Times New Roman"/>
          <w:sz w:val="24"/>
        </w:rPr>
        <w:t xml:space="preserve">, </w:t>
      </w:r>
      <w:r w:rsidR="00422A9D" w:rsidRPr="001F7120">
        <w:rPr>
          <w:rFonts w:ascii="Times New Roman" w:hAnsi="Times New Roman"/>
          <w:sz w:val="24"/>
        </w:rPr>
        <w:t xml:space="preserve">заявивший </w:t>
      </w:r>
      <w:r w:rsidR="00337B7E" w:rsidRPr="001F7120">
        <w:rPr>
          <w:rFonts w:ascii="Times New Roman" w:hAnsi="Times New Roman"/>
          <w:sz w:val="24"/>
        </w:rPr>
        <w:t>работника на прохождение аттестации</w:t>
      </w:r>
      <w:r w:rsidR="00422A9D" w:rsidRPr="00F76745">
        <w:rPr>
          <w:rFonts w:ascii="Times New Roman" w:hAnsi="Times New Roman"/>
          <w:sz w:val="24"/>
        </w:rPr>
        <w:t xml:space="preserve">, а также </w:t>
      </w:r>
      <w:r w:rsidRPr="00F76745">
        <w:rPr>
          <w:rFonts w:ascii="Times New Roman" w:hAnsi="Times New Roman"/>
          <w:sz w:val="24"/>
        </w:rPr>
        <w:t xml:space="preserve">лицо, в отношении которого планируется рассмотрение </w:t>
      </w:r>
      <w:r w:rsidR="00422A9D" w:rsidRPr="00F76745">
        <w:rPr>
          <w:rFonts w:ascii="Times New Roman" w:hAnsi="Times New Roman"/>
          <w:sz w:val="24"/>
        </w:rPr>
        <w:t xml:space="preserve">вопроса об аннулировании, должны быть </w:t>
      </w:r>
      <w:r w:rsidR="00422A9D" w:rsidRPr="00F76745">
        <w:rPr>
          <w:rFonts w:ascii="Times New Roman" w:hAnsi="Times New Roman"/>
          <w:sz w:val="24"/>
        </w:rPr>
        <w:lastRenderedPageBreak/>
        <w:t>письменно уведомлены</w:t>
      </w:r>
      <w:r w:rsidRPr="00F76745">
        <w:rPr>
          <w:rFonts w:ascii="Times New Roman" w:hAnsi="Times New Roman"/>
          <w:sz w:val="24"/>
        </w:rPr>
        <w:t xml:space="preserve"> не </w:t>
      </w:r>
      <w:proofErr w:type="gramStart"/>
      <w:r w:rsidRPr="00F76745">
        <w:rPr>
          <w:rFonts w:ascii="Times New Roman" w:hAnsi="Times New Roman"/>
          <w:sz w:val="24"/>
        </w:rPr>
        <w:t>позднее</w:t>
      </w:r>
      <w:proofErr w:type="gramEnd"/>
      <w:r w:rsidRPr="00F76745">
        <w:rPr>
          <w:rFonts w:ascii="Times New Roman" w:hAnsi="Times New Roman"/>
          <w:sz w:val="24"/>
        </w:rPr>
        <w:t xml:space="preserve"> ч</w:t>
      </w:r>
      <w:r w:rsidR="00777EA3" w:rsidRPr="00F76745">
        <w:rPr>
          <w:rFonts w:ascii="Times New Roman" w:hAnsi="Times New Roman"/>
          <w:sz w:val="24"/>
        </w:rPr>
        <w:t xml:space="preserve">ем за </w:t>
      </w:r>
      <w:r w:rsidR="00337B7E">
        <w:rPr>
          <w:rFonts w:ascii="Times New Roman" w:hAnsi="Times New Roman"/>
          <w:sz w:val="24"/>
        </w:rPr>
        <w:t>10 (</w:t>
      </w:r>
      <w:r w:rsidR="00777EA3" w:rsidRPr="00F76745">
        <w:rPr>
          <w:rFonts w:ascii="Times New Roman" w:hAnsi="Times New Roman"/>
          <w:sz w:val="24"/>
        </w:rPr>
        <w:t>десять</w:t>
      </w:r>
      <w:r w:rsidR="00337B7E">
        <w:rPr>
          <w:rFonts w:ascii="Times New Roman" w:hAnsi="Times New Roman"/>
          <w:sz w:val="24"/>
        </w:rPr>
        <w:t>) календарных</w:t>
      </w:r>
      <w:r w:rsidR="00777EA3" w:rsidRPr="00F76745">
        <w:rPr>
          <w:rFonts w:ascii="Times New Roman" w:hAnsi="Times New Roman"/>
          <w:sz w:val="24"/>
        </w:rPr>
        <w:t xml:space="preserve"> дней до заседания А</w:t>
      </w:r>
      <w:r w:rsidRPr="00F76745">
        <w:rPr>
          <w:rFonts w:ascii="Times New Roman" w:hAnsi="Times New Roman"/>
          <w:sz w:val="24"/>
        </w:rPr>
        <w:t>ттестационной комиссии</w:t>
      </w:r>
      <w:r w:rsidR="00777EA3" w:rsidRPr="00F76745">
        <w:rPr>
          <w:rFonts w:ascii="Times New Roman" w:hAnsi="Times New Roman"/>
          <w:sz w:val="24"/>
        </w:rPr>
        <w:t xml:space="preserve"> </w:t>
      </w:r>
      <w:r w:rsidR="009670CF">
        <w:rPr>
          <w:rFonts w:ascii="Times New Roman" w:hAnsi="Times New Roman"/>
          <w:sz w:val="24"/>
        </w:rPr>
        <w:t>Ассоциации</w:t>
      </w:r>
      <w:r w:rsidRPr="00F76745">
        <w:rPr>
          <w:rFonts w:ascii="Times New Roman" w:hAnsi="Times New Roman"/>
          <w:sz w:val="24"/>
        </w:rPr>
        <w:t xml:space="preserve"> с указанием обстоятельств, являющихся основанием для рассмотрения такого вопроса. </w:t>
      </w:r>
      <w:r w:rsidR="00B56E18">
        <w:rPr>
          <w:rFonts w:ascii="Times New Roman" w:hAnsi="Times New Roman"/>
          <w:sz w:val="24"/>
        </w:rPr>
        <w:t xml:space="preserve">Уведомление лица, в отношении которого планируется аннулирование аттестата, осуществляется через работодателя. </w:t>
      </w:r>
      <w:r w:rsidR="00422A9D" w:rsidRPr="00F76745">
        <w:rPr>
          <w:rFonts w:ascii="Times New Roman" w:hAnsi="Times New Roman"/>
          <w:sz w:val="24"/>
        </w:rPr>
        <w:t>Представитель</w:t>
      </w:r>
      <w:r w:rsidR="00C92DCB">
        <w:rPr>
          <w:rFonts w:ascii="Times New Roman" w:hAnsi="Times New Roman"/>
          <w:sz w:val="24"/>
        </w:rPr>
        <w:t xml:space="preserve"> работодателя</w:t>
      </w:r>
      <w:r w:rsidR="00422A9D" w:rsidRPr="00F76745">
        <w:rPr>
          <w:rFonts w:ascii="Times New Roman" w:hAnsi="Times New Roman"/>
          <w:sz w:val="24"/>
        </w:rPr>
        <w:t>, а также</w:t>
      </w:r>
      <w:r w:rsidRPr="00F76745">
        <w:rPr>
          <w:rFonts w:ascii="Times New Roman" w:hAnsi="Times New Roman"/>
          <w:sz w:val="24"/>
        </w:rPr>
        <w:t xml:space="preserve"> лицо</w:t>
      </w:r>
      <w:r w:rsidR="00422A9D" w:rsidRPr="00F76745">
        <w:rPr>
          <w:rFonts w:ascii="Times New Roman" w:hAnsi="Times New Roman"/>
          <w:sz w:val="24"/>
        </w:rPr>
        <w:t>, в отношении которого планируется рассмотрение вопроса об аннулировании, имею</w:t>
      </w:r>
      <w:r w:rsidRPr="00F76745">
        <w:rPr>
          <w:rFonts w:ascii="Times New Roman" w:hAnsi="Times New Roman"/>
          <w:sz w:val="24"/>
        </w:rPr>
        <w:t>т право присут</w:t>
      </w:r>
      <w:r w:rsidR="00422A9D" w:rsidRPr="00F76745">
        <w:rPr>
          <w:rFonts w:ascii="Times New Roman" w:hAnsi="Times New Roman"/>
          <w:sz w:val="24"/>
        </w:rPr>
        <w:t>ствовать на заседании А</w:t>
      </w:r>
      <w:r w:rsidRPr="00F76745">
        <w:rPr>
          <w:rFonts w:ascii="Times New Roman" w:hAnsi="Times New Roman"/>
          <w:sz w:val="24"/>
        </w:rPr>
        <w:t>ттестационной комиссии</w:t>
      </w:r>
      <w:r w:rsidR="00422A9D" w:rsidRPr="00F76745">
        <w:rPr>
          <w:rFonts w:ascii="Times New Roman" w:hAnsi="Times New Roman"/>
          <w:sz w:val="24"/>
        </w:rPr>
        <w:t xml:space="preserve"> </w:t>
      </w:r>
      <w:r w:rsidR="009670CF">
        <w:rPr>
          <w:rFonts w:ascii="Times New Roman" w:hAnsi="Times New Roman"/>
          <w:sz w:val="24"/>
        </w:rPr>
        <w:t>Ассоциации</w:t>
      </w:r>
      <w:r w:rsidRPr="00F76745">
        <w:rPr>
          <w:rFonts w:ascii="Times New Roman" w:hAnsi="Times New Roman"/>
          <w:sz w:val="24"/>
        </w:rPr>
        <w:t xml:space="preserve"> и представлять устные и письменные возражения и пояснения по рассматриваемому вопросу.</w:t>
      </w:r>
    </w:p>
    <w:p w:rsidR="00F95A6E" w:rsidRDefault="00F95A6E" w:rsidP="00E815F7">
      <w:pPr>
        <w:pStyle w:val="ConsPlusNormal"/>
        <w:widowControl/>
        <w:tabs>
          <w:tab w:val="left" w:pos="1276"/>
        </w:tabs>
        <w:ind w:firstLine="0"/>
        <w:jc w:val="both"/>
        <w:rPr>
          <w:rFonts w:ascii="Times New Roman" w:hAnsi="Times New Roman"/>
          <w:sz w:val="24"/>
        </w:rPr>
      </w:pPr>
      <w:r w:rsidRPr="00F76745">
        <w:rPr>
          <w:rFonts w:ascii="Times New Roman" w:hAnsi="Times New Roman"/>
          <w:sz w:val="24"/>
        </w:rPr>
        <w:t>4</w:t>
      </w:r>
      <w:r w:rsidR="00943278" w:rsidRPr="00F76745">
        <w:rPr>
          <w:rFonts w:ascii="Times New Roman" w:hAnsi="Times New Roman"/>
          <w:sz w:val="24"/>
        </w:rPr>
        <w:t>.4</w:t>
      </w:r>
      <w:r w:rsidR="001D27F5" w:rsidRPr="00F76745">
        <w:rPr>
          <w:rFonts w:ascii="Times New Roman" w:hAnsi="Times New Roman"/>
          <w:sz w:val="24"/>
        </w:rPr>
        <w:t>. Решение А</w:t>
      </w:r>
      <w:r w:rsidRPr="00F76745">
        <w:rPr>
          <w:rFonts w:ascii="Times New Roman" w:hAnsi="Times New Roman"/>
          <w:sz w:val="24"/>
        </w:rPr>
        <w:t>ттестационной комиссии</w:t>
      </w:r>
      <w:r w:rsidR="001D27F5" w:rsidRPr="00F76745">
        <w:rPr>
          <w:rFonts w:ascii="Times New Roman" w:hAnsi="Times New Roman"/>
          <w:sz w:val="24"/>
        </w:rPr>
        <w:t xml:space="preserve"> </w:t>
      </w:r>
      <w:r w:rsidR="009670CF">
        <w:rPr>
          <w:rFonts w:ascii="Times New Roman" w:hAnsi="Times New Roman"/>
          <w:sz w:val="24"/>
        </w:rPr>
        <w:t>Ассоциации</w:t>
      </w:r>
      <w:r w:rsidRPr="00F76745">
        <w:rPr>
          <w:rFonts w:ascii="Times New Roman" w:hAnsi="Times New Roman"/>
          <w:sz w:val="24"/>
        </w:rPr>
        <w:t xml:space="preserve"> об аннулировании аттестата оформляется протоколом.</w:t>
      </w:r>
      <w:r w:rsidR="002F22B0">
        <w:rPr>
          <w:rFonts w:ascii="Times New Roman" w:hAnsi="Times New Roman"/>
          <w:sz w:val="24"/>
        </w:rPr>
        <w:t xml:space="preserve"> Работодатель</w:t>
      </w:r>
      <w:r w:rsidR="00422A9D" w:rsidRPr="00F76745">
        <w:rPr>
          <w:rFonts w:ascii="Times New Roman" w:hAnsi="Times New Roman"/>
          <w:sz w:val="24"/>
        </w:rPr>
        <w:t>, заявивший</w:t>
      </w:r>
      <w:r w:rsidR="0063685A">
        <w:rPr>
          <w:rFonts w:ascii="Times New Roman" w:hAnsi="Times New Roman"/>
          <w:sz w:val="24"/>
        </w:rPr>
        <w:t xml:space="preserve"> </w:t>
      </w:r>
      <w:r w:rsidR="0063685A" w:rsidRPr="001F7120">
        <w:rPr>
          <w:rFonts w:ascii="Times New Roman" w:hAnsi="Times New Roman"/>
          <w:sz w:val="24"/>
        </w:rPr>
        <w:t>работника на проведение аттестации</w:t>
      </w:r>
      <w:r w:rsidR="00422A9D" w:rsidRPr="001F7120">
        <w:rPr>
          <w:rFonts w:ascii="Times New Roman" w:hAnsi="Times New Roman"/>
          <w:sz w:val="24"/>
        </w:rPr>
        <w:t>, а</w:t>
      </w:r>
      <w:r w:rsidR="00422A9D" w:rsidRPr="00F76745">
        <w:rPr>
          <w:rFonts w:ascii="Times New Roman" w:hAnsi="Times New Roman"/>
          <w:sz w:val="24"/>
        </w:rPr>
        <w:t xml:space="preserve"> также л</w:t>
      </w:r>
      <w:r w:rsidRPr="00F76745">
        <w:rPr>
          <w:rFonts w:ascii="Times New Roman" w:hAnsi="Times New Roman"/>
          <w:sz w:val="24"/>
        </w:rPr>
        <w:t>ицо, аттестат которого аннулирован</w:t>
      </w:r>
      <w:r w:rsidR="00422A9D" w:rsidRPr="00F76745">
        <w:rPr>
          <w:rFonts w:ascii="Times New Roman" w:hAnsi="Times New Roman"/>
          <w:sz w:val="24"/>
        </w:rPr>
        <w:t>, письменно уведомляются</w:t>
      </w:r>
      <w:r w:rsidRPr="00F76745">
        <w:rPr>
          <w:rFonts w:ascii="Times New Roman" w:hAnsi="Times New Roman"/>
          <w:sz w:val="24"/>
        </w:rPr>
        <w:t xml:space="preserve"> о принятом решении в течение </w:t>
      </w:r>
      <w:r w:rsidR="0063685A">
        <w:rPr>
          <w:rFonts w:ascii="Times New Roman" w:hAnsi="Times New Roman"/>
          <w:sz w:val="24"/>
        </w:rPr>
        <w:t>10 (</w:t>
      </w:r>
      <w:r w:rsidRPr="00F76745">
        <w:rPr>
          <w:rFonts w:ascii="Times New Roman" w:hAnsi="Times New Roman"/>
          <w:sz w:val="24"/>
        </w:rPr>
        <w:t>десяти</w:t>
      </w:r>
      <w:r w:rsidR="0063685A">
        <w:rPr>
          <w:rFonts w:ascii="Times New Roman" w:hAnsi="Times New Roman"/>
          <w:sz w:val="24"/>
        </w:rPr>
        <w:t>) календарных</w:t>
      </w:r>
      <w:r w:rsidRPr="00F76745">
        <w:rPr>
          <w:rFonts w:ascii="Times New Roman" w:hAnsi="Times New Roman"/>
          <w:sz w:val="24"/>
        </w:rPr>
        <w:t xml:space="preserve"> дней со дня принятия решения. </w:t>
      </w:r>
    </w:p>
    <w:p w:rsidR="006A50B6" w:rsidRDefault="006A50B6" w:rsidP="006A50B6">
      <w:pPr>
        <w:rPr>
          <w:lang w:eastAsia="ar-SA"/>
        </w:rPr>
      </w:pPr>
    </w:p>
    <w:p w:rsidR="00D85A9B" w:rsidRDefault="00D85A9B" w:rsidP="006A50B6">
      <w:pPr>
        <w:rPr>
          <w:lang w:eastAsia="ar-SA"/>
        </w:rPr>
      </w:pPr>
    </w:p>
    <w:p w:rsidR="00BA0FD5" w:rsidRPr="00BA0FD5" w:rsidRDefault="00BA0FD5" w:rsidP="00FE7C62">
      <w:pPr>
        <w:pStyle w:val="a7"/>
        <w:numPr>
          <w:ilvl w:val="0"/>
          <w:numId w:val="8"/>
        </w:numPr>
        <w:jc w:val="center"/>
        <w:rPr>
          <w:rFonts w:ascii="Times New Roman" w:hAnsi="Times New Roman"/>
          <w:b/>
          <w:sz w:val="24"/>
        </w:rPr>
      </w:pPr>
      <w:r w:rsidRPr="00BA0FD5">
        <w:rPr>
          <w:rFonts w:ascii="Times New Roman" w:hAnsi="Times New Roman"/>
          <w:b/>
          <w:sz w:val="24"/>
        </w:rPr>
        <w:t>Деятельность Аттестационной комиссии</w:t>
      </w:r>
    </w:p>
    <w:p w:rsidR="006A50B6" w:rsidRDefault="006A50B6" w:rsidP="006A50B6">
      <w:pPr>
        <w:rPr>
          <w:lang w:eastAsia="ar-SA"/>
        </w:rPr>
      </w:pPr>
    </w:p>
    <w:p w:rsidR="00BA0FD5" w:rsidRPr="00BE1AF7" w:rsidRDefault="00BA0FD5" w:rsidP="00E815F7">
      <w:pPr>
        <w:jc w:val="both"/>
        <w:rPr>
          <w:rFonts w:ascii="Times New Roman" w:hAnsi="Times New Roman"/>
          <w:i/>
          <w:color w:val="7030A0"/>
          <w:sz w:val="24"/>
        </w:rPr>
      </w:pPr>
      <w:r w:rsidRPr="00BE1AF7">
        <w:rPr>
          <w:rFonts w:ascii="Times New Roman" w:hAnsi="Times New Roman"/>
          <w:sz w:val="24"/>
          <w:lang w:eastAsia="ar-SA"/>
        </w:rPr>
        <w:t xml:space="preserve"> 5.</w:t>
      </w:r>
      <w:r w:rsidRPr="00BE1AF7">
        <w:rPr>
          <w:rFonts w:ascii="Times New Roman" w:hAnsi="Times New Roman"/>
          <w:sz w:val="24"/>
        </w:rPr>
        <w:t xml:space="preserve">1. В состав Аттестационной комиссии входит не менее трех членов. </w:t>
      </w:r>
      <w:r w:rsidRPr="00BE1AF7">
        <w:rPr>
          <w:rFonts w:ascii="Times New Roman" w:eastAsia="Arial" w:hAnsi="Times New Roman"/>
          <w:sz w:val="24"/>
          <w:lang w:eastAsia="ar-SA"/>
        </w:rPr>
        <w:t xml:space="preserve">Персональный состав Аттестационной комиссии избирается Правлением Ассоциации  на неограниченный срок с возможностью переизбрания членов Аттестационной комиссии Правлением Ассоциации.  </w:t>
      </w:r>
      <w:r w:rsidRPr="00BE1AF7">
        <w:rPr>
          <w:rFonts w:ascii="Times New Roman" w:hAnsi="Times New Roman"/>
          <w:sz w:val="24"/>
        </w:rPr>
        <w:t>Из числа членов Аттестационной комиссии избирается председатель Аттестационной комиссии.</w:t>
      </w:r>
    </w:p>
    <w:p w:rsidR="00BA0FD5" w:rsidRPr="00BE1AF7" w:rsidRDefault="00BA0FD5" w:rsidP="00E815F7">
      <w:pPr>
        <w:jc w:val="both"/>
        <w:rPr>
          <w:rFonts w:ascii="Times New Roman" w:hAnsi="Times New Roman"/>
          <w:sz w:val="24"/>
        </w:rPr>
      </w:pPr>
      <w:r w:rsidRPr="00BE1AF7">
        <w:rPr>
          <w:rFonts w:ascii="Times New Roman" w:hAnsi="Times New Roman"/>
          <w:sz w:val="24"/>
        </w:rPr>
        <w:t>5.2.  К полномочиям Аттестационной комиссии относится решение следующих вопросов:</w:t>
      </w:r>
    </w:p>
    <w:p w:rsidR="00BA0FD5" w:rsidRPr="00BE1AF7" w:rsidRDefault="00BA0FD5" w:rsidP="00E815F7">
      <w:pPr>
        <w:jc w:val="both"/>
        <w:rPr>
          <w:rFonts w:ascii="Times New Roman" w:hAnsi="Times New Roman"/>
          <w:sz w:val="24"/>
        </w:rPr>
      </w:pPr>
      <w:r w:rsidRPr="00BE1AF7">
        <w:rPr>
          <w:rFonts w:ascii="Times New Roman" w:hAnsi="Times New Roman"/>
          <w:sz w:val="24"/>
        </w:rPr>
        <w:t>5.2.1. о выдаче аттестата по итогам оценки уровня знаний претендента на аттестацию;</w:t>
      </w:r>
    </w:p>
    <w:p w:rsidR="00BA0FD5" w:rsidRPr="004078FD" w:rsidRDefault="00BA0FD5" w:rsidP="00E815F7">
      <w:pPr>
        <w:jc w:val="both"/>
        <w:rPr>
          <w:rFonts w:ascii="Times New Roman" w:hAnsi="Times New Roman"/>
          <w:sz w:val="24"/>
        </w:rPr>
      </w:pPr>
      <w:r w:rsidRPr="00BE1AF7">
        <w:rPr>
          <w:rFonts w:ascii="Times New Roman" w:hAnsi="Times New Roman"/>
          <w:sz w:val="24"/>
        </w:rPr>
        <w:t>5.2.2. о проведении дополнительной оценки уровня знаний претендента на аттестацию, в том числе в форме</w:t>
      </w:r>
      <w:r w:rsidRPr="004078FD">
        <w:rPr>
          <w:rFonts w:ascii="Times New Roman" w:hAnsi="Times New Roman"/>
          <w:sz w:val="24"/>
        </w:rPr>
        <w:t xml:space="preserve"> собеседования;</w:t>
      </w:r>
    </w:p>
    <w:p w:rsidR="00BA0FD5" w:rsidRPr="004078FD" w:rsidRDefault="00BA0FD5" w:rsidP="00E815F7">
      <w:pPr>
        <w:jc w:val="both"/>
        <w:rPr>
          <w:rFonts w:ascii="Times New Roman" w:hAnsi="Times New Roman"/>
          <w:sz w:val="24"/>
        </w:rPr>
      </w:pPr>
      <w:r>
        <w:rPr>
          <w:rFonts w:ascii="Times New Roman" w:hAnsi="Times New Roman"/>
          <w:sz w:val="24"/>
        </w:rPr>
        <w:t>5.2.3</w:t>
      </w:r>
      <w:r w:rsidRPr="004078FD">
        <w:rPr>
          <w:rFonts w:ascii="Times New Roman" w:hAnsi="Times New Roman"/>
          <w:sz w:val="24"/>
        </w:rPr>
        <w:t>. об отказе в выдаче аттестата по итогам оценки уровня знаний претендента на аттестацию;</w:t>
      </w:r>
    </w:p>
    <w:p w:rsidR="00BA0FD5" w:rsidRPr="004078FD" w:rsidRDefault="00BA0FD5" w:rsidP="00E815F7">
      <w:pPr>
        <w:jc w:val="both"/>
        <w:rPr>
          <w:rFonts w:ascii="Times New Roman" w:hAnsi="Times New Roman"/>
          <w:sz w:val="24"/>
        </w:rPr>
      </w:pPr>
      <w:r>
        <w:rPr>
          <w:rFonts w:ascii="Times New Roman" w:hAnsi="Times New Roman"/>
          <w:sz w:val="24"/>
        </w:rPr>
        <w:t>5.2.4</w:t>
      </w:r>
      <w:r w:rsidRPr="004078FD">
        <w:rPr>
          <w:rFonts w:ascii="Times New Roman" w:hAnsi="Times New Roman"/>
          <w:sz w:val="24"/>
        </w:rPr>
        <w:t>. об аннулировании аттестата;</w:t>
      </w:r>
    </w:p>
    <w:p w:rsidR="00BA0FD5" w:rsidRPr="004078FD" w:rsidRDefault="00BA0FD5" w:rsidP="00E815F7">
      <w:pPr>
        <w:jc w:val="both"/>
        <w:rPr>
          <w:rFonts w:ascii="Times New Roman" w:hAnsi="Times New Roman"/>
          <w:sz w:val="24"/>
        </w:rPr>
      </w:pPr>
      <w:r>
        <w:rPr>
          <w:rFonts w:ascii="Times New Roman" w:hAnsi="Times New Roman"/>
          <w:sz w:val="24"/>
        </w:rPr>
        <w:t>5.2.5</w:t>
      </w:r>
      <w:r w:rsidRPr="004078FD">
        <w:rPr>
          <w:rFonts w:ascii="Times New Roman" w:hAnsi="Times New Roman"/>
          <w:sz w:val="24"/>
        </w:rPr>
        <w:t>. принятие иных решений в соответствии с компетенцией Аттестационной комиссии.</w:t>
      </w:r>
    </w:p>
    <w:p w:rsidR="00BA0FD5" w:rsidRPr="004078FD" w:rsidRDefault="00D864CB" w:rsidP="00E815F7">
      <w:pPr>
        <w:jc w:val="both"/>
        <w:rPr>
          <w:rFonts w:ascii="Times New Roman" w:hAnsi="Times New Roman"/>
          <w:sz w:val="24"/>
        </w:rPr>
      </w:pPr>
      <w:r>
        <w:rPr>
          <w:rFonts w:ascii="Times New Roman" w:hAnsi="Times New Roman"/>
          <w:sz w:val="24"/>
        </w:rPr>
        <w:t>5.2</w:t>
      </w:r>
      <w:r w:rsidR="00BA0FD5" w:rsidRPr="004078FD">
        <w:rPr>
          <w:rFonts w:ascii="Times New Roman" w:hAnsi="Times New Roman"/>
          <w:sz w:val="24"/>
        </w:rPr>
        <w:t>. К полномочиям председателя Аттестационной комиссии относится:</w:t>
      </w:r>
    </w:p>
    <w:p w:rsidR="00BA0FD5" w:rsidRPr="004078FD" w:rsidRDefault="00D864CB" w:rsidP="00E815F7">
      <w:pPr>
        <w:jc w:val="both"/>
        <w:rPr>
          <w:rFonts w:ascii="Times New Roman" w:hAnsi="Times New Roman"/>
          <w:sz w:val="24"/>
        </w:rPr>
      </w:pPr>
      <w:r>
        <w:rPr>
          <w:rFonts w:ascii="Times New Roman" w:hAnsi="Times New Roman"/>
          <w:sz w:val="24"/>
        </w:rPr>
        <w:t>5.2</w:t>
      </w:r>
      <w:r w:rsidR="00BA0FD5" w:rsidRPr="004078FD">
        <w:rPr>
          <w:rFonts w:ascii="Times New Roman" w:hAnsi="Times New Roman"/>
          <w:sz w:val="24"/>
        </w:rPr>
        <w:t>.1. организация и руководство деятел</w:t>
      </w:r>
      <w:r w:rsidR="00BA0FD5">
        <w:rPr>
          <w:rFonts w:ascii="Times New Roman" w:hAnsi="Times New Roman"/>
          <w:sz w:val="24"/>
        </w:rPr>
        <w:t>ьностью Аттестационной комисси</w:t>
      </w:r>
      <w:r w:rsidR="00BA0FD5" w:rsidRPr="00E74596">
        <w:rPr>
          <w:rFonts w:ascii="Times New Roman" w:hAnsi="Times New Roman"/>
          <w:sz w:val="24"/>
        </w:rPr>
        <w:t>и</w:t>
      </w:r>
      <w:r w:rsidR="00BA0FD5" w:rsidRPr="004078FD">
        <w:rPr>
          <w:rFonts w:ascii="Times New Roman" w:hAnsi="Times New Roman"/>
          <w:sz w:val="24"/>
        </w:rPr>
        <w:t>;</w:t>
      </w:r>
    </w:p>
    <w:p w:rsidR="00BA0FD5" w:rsidRPr="004078FD" w:rsidRDefault="00D864CB" w:rsidP="00E815F7">
      <w:pPr>
        <w:jc w:val="both"/>
        <w:rPr>
          <w:rFonts w:ascii="Times New Roman" w:hAnsi="Times New Roman"/>
          <w:sz w:val="24"/>
        </w:rPr>
      </w:pPr>
      <w:r>
        <w:rPr>
          <w:rFonts w:ascii="Times New Roman" w:hAnsi="Times New Roman"/>
          <w:sz w:val="24"/>
        </w:rPr>
        <w:t>5.2</w:t>
      </w:r>
      <w:r w:rsidR="00BA0FD5" w:rsidRPr="004078FD">
        <w:rPr>
          <w:rFonts w:ascii="Times New Roman" w:hAnsi="Times New Roman"/>
          <w:sz w:val="24"/>
        </w:rPr>
        <w:t>.2. принятие решение о созыве заседаний Аттестационной комиссии;</w:t>
      </w:r>
    </w:p>
    <w:p w:rsidR="00BA0FD5" w:rsidRPr="004078FD" w:rsidRDefault="00D864CB" w:rsidP="00E815F7">
      <w:pPr>
        <w:jc w:val="both"/>
        <w:rPr>
          <w:rFonts w:ascii="Times New Roman" w:hAnsi="Times New Roman"/>
          <w:sz w:val="24"/>
        </w:rPr>
      </w:pPr>
      <w:r>
        <w:rPr>
          <w:rFonts w:ascii="Times New Roman" w:hAnsi="Times New Roman"/>
          <w:sz w:val="24"/>
        </w:rPr>
        <w:t>5.2</w:t>
      </w:r>
      <w:r w:rsidR="00BA0FD5" w:rsidRPr="004078FD">
        <w:rPr>
          <w:rFonts w:ascii="Times New Roman" w:hAnsi="Times New Roman"/>
          <w:sz w:val="24"/>
        </w:rPr>
        <w:t>.3. председательствование на заседаниях Аттестационной комиссии;</w:t>
      </w:r>
    </w:p>
    <w:p w:rsidR="00BA0FD5" w:rsidRDefault="00D864CB" w:rsidP="00E815F7">
      <w:pPr>
        <w:jc w:val="both"/>
        <w:rPr>
          <w:rFonts w:ascii="Times New Roman" w:hAnsi="Times New Roman"/>
          <w:sz w:val="24"/>
        </w:rPr>
      </w:pPr>
      <w:r>
        <w:rPr>
          <w:rFonts w:ascii="Times New Roman" w:hAnsi="Times New Roman"/>
          <w:sz w:val="24"/>
        </w:rPr>
        <w:t>5.2</w:t>
      </w:r>
      <w:r w:rsidR="00BA0FD5" w:rsidRPr="004078FD">
        <w:rPr>
          <w:rFonts w:ascii="Times New Roman" w:hAnsi="Times New Roman"/>
          <w:sz w:val="24"/>
        </w:rPr>
        <w:t xml:space="preserve">.4. подписание </w:t>
      </w:r>
      <w:r w:rsidR="00BA0FD5">
        <w:rPr>
          <w:rFonts w:ascii="Times New Roman" w:hAnsi="Times New Roman"/>
          <w:sz w:val="24"/>
        </w:rPr>
        <w:t xml:space="preserve">протоколов, </w:t>
      </w:r>
      <w:r w:rsidR="00BA0FD5" w:rsidRPr="004078FD">
        <w:rPr>
          <w:rFonts w:ascii="Times New Roman" w:hAnsi="Times New Roman"/>
          <w:sz w:val="24"/>
        </w:rPr>
        <w:t>аттестатов и документов, направляемых от имени Аттестационной комиссии по вопросам ее компетенции.</w:t>
      </w:r>
    </w:p>
    <w:p w:rsidR="00BA0FD5" w:rsidRPr="004078FD" w:rsidRDefault="00E815F7" w:rsidP="00E815F7">
      <w:pPr>
        <w:jc w:val="both"/>
        <w:rPr>
          <w:rFonts w:ascii="Times New Roman" w:hAnsi="Times New Roman"/>
          <w:sz w:val="24"/>
        </w:rPr>
      </w:pPr>
      <w:r>
        <w:rPr>
          <w:rFonts w:ascii="Times New Roman" w:hAnsi="Times New Roman"/>
          <w:sz w:val="24"/>
        </w:rPr>
        <w:t>5.2.5. в</w:t>
      </w:r>
      <w:r w:rsidR="00BA0FD5">
        <w:rPr>
          <w:rFonts w:ascii="Times New Roman" w:hAnsi="Times New Roman"/>
          <w:sz w:val="24"/>
        </w:rPr>
        <w:t xml:space="preserve"> случае отсутствия председателя Аттестационной комиссии полномочия, предусмотренные настоящим пунктом Положения, выполняются председательствующим </w:t>
      </w:r>
      <w:r w:rsidR="00BA0FD5" w:rsidRPr="006F36B8">
        <w:rPr>
          <w:rFonts w:ascii="Times New Roman" w:hAnsi="Times New Roman"/>
          <w:sz w:val="24"/>
        </w:rPr>
        <w:t>на заседании Аттестационной комиссии.</w:t>
      </w:r>
    </w:p>
    <w:p w:rsidR="00D864CB" w:rsidRPr="00D864CB" w:rsidRDefault="00D864CB" w:rsidP="00E815F7">
      <w:pPr>
        <w:jc w:val="both"/>
        <w:rPr>
          <w:rFonts w:ascii="Times New Roman" w:hAnsi="Times New Roman"/>
          <w:sz w:val="24"/>
        </w:rPr>
      </w:pPr>
      <w:r>
        <w:rPr>
          <w:rFonts w:ascii="Times New Roman" w:hAnsi="Times New Roman"/>
          <w:sz w:val="24"/>
        </w:rPr>
        <w:t>5.3</w:t>
      </w:r>
      <w:r w:rsidR="00BA0FD5" w:rsidRPr="004078FD">
        <w:rPr>
          <w:rFonts w:ascii="Times New Roman" w:hAnsi="Times New Roman"/>
          <w:sz w:val="24"/>
        </w:rPr>
        <w:t xml:space="preserve">. Жалобы на действия или бездействия Аттестационной комиссии рассматриваются </w:t>
      </w:r>
      <w:r>
        <w:rPr>
          <w:rFonts w:ascii="Times New Roman" w:eastAsia="Arial" w:hAnsi="Times New Roman"/>
          <w:sz w:val="24"/>
          <w:szCs w:val="20"/>
          <w:lang w:eastAsia="ar-SA"/>
        </w:rPr>
        <w:t xml:space="preserve">Правлением Ассоциации.  </w:t>
      </w:r>
    </w:p>
    <w:p w:rsidR="004C1F11" w:rsidRDefault="00BE1AF7" w:rsidP="00D864CB">
      <w:pPr>
        <w:tabs>
          <w:tab w:val="left" w:pos="1134"/>
        </w:tabs>
        <w:jc w:val="both"/>
        <w:rPr>
          <w:rFonts w:ascii="Times New Roman" w:hAnsi="Times New Roman"/>
          <w:sz w:val="24"/>
        </w:rPr>
      </w:pPr>
      <w:r>
        <w:rPr>
          <w:rFonts w:ascii="Times New Roman" w:hAnsi="Times New Roman"/>
          <w:sz w:val="24"/>
        </w:rPr>
        <w:t xml:space="preserve"> </w:t>
      </w:r>
      <w:r w:rsidR="00D864CB">
        <w:rPr>
          <w:rFonts w:ascii="Times New Roman" w:hAnsi="Times New Roman"/>
          <w:sz w:val="24"/>
        </w:rPr>
        <w:t>5.4.</w:t>
      </w:r>
      <w:r w:rsidR="00BA0FD5" w:rsidRPr="00D864CB">
        <w:rPr>
          <w:rFonts w:ascii="Times New Roman" w:hAnsi="Times New Roman"/>
          <w:sz w:val="24"/>
        </w:rPr>
        <w:t xml:space="preserve"> Аттестационная комиссия осуществляет свою деятельность путем проведения периодических заседаний. Заседания аттестационной комиссии проводятся по мере необходимости.</w:t>
      </w:r>
    </w:p>
    <w:p w:rsidR="00BA0FD5" w:rsidRPr="00D864CB" w:rsidRDefault="00D864CB" w:rsidP="00D864CB">
      <w:pPr>
        <w:tabs>
          <w:tab w:val="left" w:pos="1134"/>
        </w:tabs>
        <w:jc w:val="both"/>
        <w:rPr>
          <w:rFonts w:ascii="Times New Roman" w:hAnsi="Times New Roman"/>
          <w:sz w:val="24"/>
        </w:rPr>
      </w:pPr>
      <w:r w:rsidRPr="00D864CB">
        <w:rPr>
          <w:rFonts w:ascii="Times New Roman" w:hAnsi="Times New Roman"/>
          <w:sz w:val="24"/>
        </w:rPr>
        <w:t>5.4.1.</w:t>
      </w:r>
      <w:r w:rsidR="00BA0FD5" w:rsidRPr="00D864CB">
        <w:rPr>
          <w:rFonts w:ascii="Times New Roman" w:hAnsi="Times New Roman"/>
          <w:sz w:val="24"/>
        </w:rPr>
        <w:t xml:space="preserve">Заседания Аттестационной комиссии созываются по инициативе председателя </w:t>
      </w:r>
      <w:r>
        <w:rPr>
          <w:rFonts w:ascii="Times New Roman" w:hAnsi="Times New Roman"/>
          <w:sz w:val="24"/>
        </w:rPr>
        <w:t xml:space="preserve"> </w:t>
      </w:r>
      <w:r w:rsidR="00BA0FD5" w:rsidRPr="00D864CB">
        <w:rPr>
          <w:rFonts w:ascii="Times New Roman" w:hAnsi="Times New Roman"/>
          <w:sz w:val="24"/>
        </w:rPr>
        <w:t>Аттестационной ком</w:t>
      </w:r>
      <w:r>
        <w:rPr>
          <w:rFonts w:ascii="Times New Roman" w:hAnsi="Times New Roman"/>
          <w:sz w:val="24"/>
        </w:rPr>
        <w:t xml:space="preserve">иссии, членов Ассоциации, </w:t>
      </w:r>
      <w:r w:rsidR="00BA0FD5" w:rsidRPr="00D864CB">
        <w:rPr>
          <w:rFonts w:ascii="Times New Roman" w:hAnsi="Times New Roman"/>
          <w:sz w:val="24"/>
        </w:rPr>
        <w:t xml:space="preserve">директора </w:t>
      </w:r>
      <w:r>
        <w:rPr>
          <w:rFonts w:ascii="Times New Roman" w:hAnsi="Times New Roman"/>
          <w:sz w:val="24"/>
        </w:rPr>
        <w:t>Ассоциации</w:t>
      </w:r>
      <w:r w:rsidR="00BA0FD5" w:rsidRPr="00D864CB">
        <w:rPr>
          <w:rFonts w:ascii="Times New Roman" w:hAnsi="Times New Roman"/>
          <w:sz w:val="24"/>
        </w:rPr>
        <w:t>.</w:t>
      </w:r>
    </w:p>
    <w:p w:rsidR="00BA0FD5" w:rsidRPr="004C1F11" w:rsidRDefault="004C1F11" w:rsidP="004C1F11">
      <w:pPr>
        <w:tabs>
          <w:tab w:val="left" w:pos="1134"/>
        </w:tabs>
        <w:jc w:val="both"/>
        <w:rPr>
          <w:rFonts w:ascii="Times New Roman" w:hAnsi="Times New Roman"/>
          <w:sz w:val="24"/>
        </w:rPr>
      </w:pPr>
      <w:r w:rsidRPr="004C1F11">
        <w:rPr>
          <w:rFonts w:ascii="Times New Roman" w:hAnsi="Times New Roman"/>
          <w:sz w:val="24"/>
        </w:rPr>
        <w:t xml:space="preserve">5.4.2. </w:t>
      </w:r>
      <w:r w:rsidR="00BA0FD5" w:rsidRPr="004C1F11">
        <w:rPr>
          <w:rFonts w:ascii="Times New Roman" w:hAnsi="Times New Roman"/>
          <w:sz w:val="24"/>
        </w:rPr>
        <w:t>О проведении заседания Аттестационной комиссии уведомляется каждый член Аттестационной комиссии путем направления телеграмм или телефонограмм, либо по телефону, факсу или электронной почте. Уведомление о проведении заседания Аттестационной комиссии должно содержать информацию:</w:t>
      </w:r>
    </w:p>
    <w:p w:rsidR="00BA0FD5" w:rsidRPr="004C1F11" w:rsidRDefault="00BA0FD5" w:rsidP="004C1F11">
      <w:pPr>
        <w:tabs>
          <w:tab w:val="left" w:pos="1134"/>
        </w:tabs>
        <w:jc w:val="both"/>
        <w:rPr>
          <w:rFonts w:ascii="Times New Roman" w:hAnsi="Times New Roman"/>
          <w:sz w:val="24"/>
        </w:rPr>
      </w:pPr>
      <w:r w:rsidRPr="004C1F11">
        <w:rPr>
          <w:rFonts w:ascii="Times New Roman" w:hAnsi="Times New Roman"/>
          <w:sz w:val="24"/>
        </w:rPr>
        <w:t>- о времени и месте проведения заседания Аттестационной комиссии;</w:t>
      </w:r>
    </w:p>
    <w:p w:rsidR="004C1F11" w:rsidRDefault="00BA0FD5" w:rsidP="004C1F11">
      <w:pPr>
        <w:tabs>
          <w:tab w:val="left" w:pos="1134"/>
        </w:tabs>
        <w:jc w:val="both"/>
        <w:rPr>
          <w:rFonts w:ascii="Times New Roman" w:hAnsi="Times New Roman"/>
          <w:sz w:val="24"/>
        </w:rPr>
      </w:pPr>
      <w:r w:rsidRPr="004C1F11">
        <w:rPr>
          <w:rFonts w:ascii="Times New Roman" w:hAnsi="Times New Roman"/>
          <w:sz w:val="24"/>
        </w:rPr>
        <w:t>- вопросы, выносимые на обсуждение Аттестационной комиссии.</w:t>
      </w:r>
    </w:p>
    <w:p w:rsidR="004C1F11" w:rsidRDefault="004C1F11" w:rsidP="004C1F11">
      <w:pPr>
        <w:tabs>
          <w:tab w:val="left" w:pos="1134"/>
        </w:tabs>
        <w:jc w:val="both"/>
        <w:rPr>
          <w:rFonts w:ascii="Times New Roman" w:hAnsi="Times New Roman"/>
          <w:sz w:val="24"/>
        </w:rPr>
      </w:pPr>
      <w:r>
        <w:rPr>
          <w:rFonts w:ascii="Times New Roman" w:hAnsi="Times New Roman"/>
          <w:sz w:val="24"/>
        </w:rPr>
        <w:t>5.4.3.</w:t>
      </w:r>
      <w:r w:rsidR="00BE1AF7">
        <w:rPr>
          <w:rFonts w:ascii="Times New Roman" w:hAnsi="Times New Roman"/>
          <w:sz w:val="24"/>
        </w:rPr>
        <w:t xml:space="preserve"> </w:t>
      </w:r>
      <w:r w:rsidR="00BA0FD5" w:rsidRPr="004078FD">
        <w:rPr>
          <w:rFonts w:ascii="Times New Roman" w:hAnsi="Times New Roman"/>
          <w:sz w:val="24"/>
        </w:rPr>
        <w:t xml:space="preserve">Заседание Аттестационной комиссии правомочно, если на нем присутствуют более половины членов Аттестационной комиссии.   </w:t>
      </w:r>
    </w:p>
    <w:p w:rsidR="00BA0FD5" w:rsidRPr="004078FD" w:rsidRDefault="004C1F11" w:rsidP="004C1F11">
      <w:pPr>
        <w:tabs>
          <w:tab w:val="left" w:pos="1134"/>
        </w:tabs>
        <w:jc w:val="both"/>
        <w:rPr>
          <w:rFonts w:ascii="Times New Roman" w:hAnsi="Times New Roman"/>
          <w:sz w:val="24"/>
        </w:rPr>
      </w:pPr>
      <w:r>
        <w:rPr>
          <w:rFonts w:ascii="Times New Roman" w:hAnsi="Times New Roman"/>
          <w:sz w:val="24"/>
        </w:rPr>
        <w:t xml:space="preserve">5.4.4. </w:t>
      </w:r>
      <w:r w:rsidR="00BA0FD5" w:rsidRPr="004078FD">
        <w:rPr>
          <w:rFonts w:ascii="Times New Roman" w:hAnsi="Times New Roman"/>
          <w:sz w:val="24"/>
        </w:rPr>
        <w:t xml:space="preserve">Председатель Аттестационной комиссии является председательствующим на заседаниях Аттестационной комиссии. В случае его отсутствия председательствующий заседания избирается членами Аттестационной комиссии путем голосования за одну из предложенных кандидатур из </w:t>
      </w:r>
      <w:r w:rsidR="00BA0FD5" w:rsidRPr="004078FD">
        <w:rPr>
          <w:rFonts w:ascii="Times New Roman" w:hAnsi="Times New Roman"/>
          <w:sz w:val="24"/>
        </w:rPr>
        <w:lastRenderedPageBreak/>
        <w:t>состава Аттестационной комиссии, решение принимается простым большинством голосов присутствующих на заседании членов Аттестационной комиссии.</w:t>
      </w:r>
    </w:p>
    <w:p w:rsidR="00BA0FD5" w:rsidRPr="004078FD" w:rsidRDefault="00FE6791" w:rsidP="00FE6791">
      <w:pPr>
        <w:jc w:val="both"/>
        <w:rPr>
          <w:rFonts w:ascii="Times New Roman" w:hAnsi="Times New Roman"/>
          <w:sz w:val="24"/>
        </w:rPr>
      </w:pPr>
      <w:r>
        <w:rPr>
          <w:rFonts w:ascii="Times New Roman" w:hAnsi="Times New Roman"/>
          <w:sz w:val="24"/>
        </w:rPr>
        <w:t xml:space="preserve">5.4.5. </w:t>
      </w:r>
      <w:r w:rsidR="00BE1AF7">
        <w:rPr>
          <w:rFonts w:ascii="Times New Roman" w:hAnsi="Times New Roman"/>
          <w:sz w:val="24"/>
        </w:rPr>
        <w:t xml:space="preserve"> </w:t>
      </w:r>
      <w:r w:rsidR="00BA0FD5" w:rsidRPr="004078FD">
        <w:rPr>
          <w:rFonts w:ascii="Times New Roman" w:hAnsi="Times New Roman"/>
          <w:sz w:val="24"/>
        </w:rPr>
        <w:t>Каждый член Аттестационной комиссии при голосовании имеет один голос. При равенстве голосов голос председательствующего на заседании Аттестационной комиссии является решающим.</w:t>
      </w:r>
    </w:p>
    <w:p w:rsidR="00BA0FD5" w:rsidRPr="004078FD" w:rsidRDefault="00FE6791" w:rsidP="00FE6791">
      <w:pPr>
        <w:jc w:val="both"/>
        <w:rPr>
          <w:rFonts w:ascii="Times New Roman" w:hAnsi="Times New Roman"/>
          <w:sz w:val="24"/>
        </w:rPr>
      </w:pPr>
      <w:r>
        <w:rPr>
          <w:rFonts w:ascii="Times New Roman" w:hAnsi="Times New Roman"/>
          <w:sz w:val="24"/>
        </w:rPr>
        <w:t xml:space="preserve">5.4.6. </w:t>
      </w:r>
      <w:r w:rsidR="00BA0FD5" w:rsidRPr="004078FD">
        <w:rPr>
          <w:rFonts w:ascii="Times New Roman" w:hAnsi="Times New Roman"/>
          <w:sz w:val="24"/>
        </w:rPr>
        <w:t xml:space="preserve">Решения Аттестационной комиссии принимаются открытым голосованием простым большинством голосов присутствующих на заседании членов Аттестационной комиссии и вступают в силу с момента их принятия. </w:t>
      </w:r>
    </w:p>
    <w:p w:rsidR="00BA0FD5" w:rsidRPr="004078FD" w:rsidRDefault="00BA0FD5" w:rsidP="00FE6791">
      <w:pPr>
        <w:jc w:val="both"/>
        <w:rPr>
          <w:rFonts w:ascii="Times New Roman" w:hAnsi="Times New Roman"/>
          <w:sz w:val="24"/>
        </w:rPr>
      </w:pPr>
      <w:r w:rsidRPr="004078FD">
        <w:rPr>
          <w:rFonts w:ascii="Times New Roman" w:hAnsi="Times New Roman"/>
          <w:sz w:val="24"/>
        </w:rPr>
        <w:t xml:space="preserve"> </w:t>
      </w:r>
      <w:r w:rsidR="00FE6791">
        <w:rPr>
          <w:rFonts w:ascii="Times New Roman" w:hAnsi="Times New Roman"/>
          <w:sz w:val="24"/>
        </w:rPr>
        <w:t xml:space="preserve">5.4.7. </w:t>
      </w:r>
      <w:r w:rsidRPr="004078FD">
        <w:rPr>
          <w:rFonts w:ascii="Times New Roman" w:hAnsi="Times New Roman"/>
          <w:sz w:val="24"/>
        </w:rPr>
        <w:t xml:space="preserve">На заседании Аттестационной комиссии ведется протокол. Ведение протокола заседания Аттестационной комиссии обеспечивает </w:t>
      </w:r>
      <w:r w:rsidR="00DC11F2">
        <w:rPr>
          <w:rFonts w:ascii="Times New Roman" w:hAnsi="Times New Roman"/>
          <w:sz w:val="24"/>
        </w:rPr>
        <w:t>исполнительный орган Ассоциации</w:t>
      </w:r>
      <w:r w:rsidRPr="004078FD">
        <w:rPr>
          <w:rFonts w:ascii="Times New Roman" w:hAnsi="Times New Roman"/>
          <w:sz w:val="24"/>
        </w:rPr>
        <w:t>.</w:t>
      </w:r>
    </w:p>
    <w:p w:rsidR="00BA0FD5" w:rsidRPr="004078FD" w:rsidRDefault="00FE6791" w:rsidP="00FE6791">
      <w:pPr>
        <w:jc w:val="both"/>
        <w:rPr>
          <w:rFonts w:ascii="Times New Roman" w:hAnsi="Times New Roman"/>
          <w:sz w:val="24"/>
        </w:rPr>
      </w:pPr>
      <w:r>
        <w:rPr>
          <w:rFonts w:ascii="Times New Roman" w:hAnsi="Times New Roman"/>
          <w:sz w:val="24"/>
        </w:rPr>
        <w:t>5.4.8</w:t>
      </w:r>
      <w:r w:rsidR="00BA0FD5" w:rsidRPr="004078FD">
        <w:rPr>
          <w:rFonts w:ascii="Times New Roman" w:hAnsi="Times New Roman"/>
          <w:sz w:val="24"/>
        </w:rPr>
        <w:t>. В протоколе заседания Аттестационной комиссии отражаются место, дата проведения заседания Аттестационной комиссии, повестка дня заседания Аттестационной комиссии, фамилия, имя, отчество лиц, присутствующих на заседании членов Аттестационной комиссии, иных присутствующих на заседании Аттестационной комиссии лиц, результаты голосования и принятые решения. Протокол может содержать также другую необходимую информацию.</w:t>
      </w:r>
    </w:p>
    <w:p w:rsidR="00BA0FD5" w:rsidRDefault="00FE6791" w:rsidP="00FE6791">
      <w:pPr>
        <w:jc w:val="both"/>
        <w:rPr>
          <w:rFonts w:ascii="Times New Roman" w:hAnsi="Times New Roman"/>
          <w:sz w:val="24"/>
        </w:rPr>
      </w:pPr>
      <w:r>
        <w:rPr>
          <w:rFonts w:ascii="Times New Roman" w:hAnsi="Times New Roman"/>
          <w:sz w:val="24"/>
        </w:rPr>
        <w:t>5.4.9.</w:t>
      </w:r>
      <w:r w:rsidR="00BA0FD5" w:rsidRPr="004078FD">
        <w:rPr>
          <w:rFonts w:ascii="Times New Roman" w:hAnsi="Times New Roman"/>
          <w:sz w:val="24"/>
        </w:rPr>
        <w:t xml:space="preserve"> Протокол заседания Аттестационной комиссии подписывается </w:t>
      </w:r>
      <w:r w:rsidR="00BA0FD5">
        <w:rPr>
          <w:rFonts w:ascii="Times New Roman" w:hAnsi="Times New Roman"/>
          <w:sz w:val="24"/>
        </w:rPr>
        <w:t>председателем (</w:t>
      </w:r>
      <w:r w:rsidR="00BA0FD5" w:rsidRPr="004078FD">
        <w:rPr>
          <w:rFonts w:ascii="Times New Roman" w:hAnsi="Times New Roman"/>
          <w:sz w:val="24"/>
        </w:rPr>
        <w:t>председательствующим</w:t>
      </w:r>
      <w:r w:rsidR="00BA0FD5">
        <w:rPr>
          <w:rFonts w:ascii="Times New Roman" w:hAnsi="Times New Roman"/>
          <w:sz w:val="24"/>
        </w:rPr>
        <w:t xml:space="preserve">) </w:t>
      </w:r>
      <w:r w:rsidR="00BA0FD5" w:rsidRPr="004078FD">
        <w:rPr>
          <w:rFonts w:ascii="Times New Roman" w:hAnsi="Times New Roman"/>
          <w:sz w:val="24"/>
        </w:rPr>
        <w:t>Аттестационной комиссии.</w:t>
      </w:r>
    </w:p>
    <w:p w:rsidR="00BA0FD5" w:rsidRPr="004078FD" w:rsidRDefault="00FD4547" w:rsidP="00D85A9B">
      <w:pPr>
        <w:jc w:val="both"/>
        <w:rPr>
          <w:rFonts w:ascii="Times New Roman" w:hAnsi="Times New Roman"/>
          <w:sz w:val="24"/>
        </w:rPr>
      </w:pPr>
      <w:r>
        <w:rPr>
          <w:rFonts w:ascii="Times New Roman" w:hAnsi="Times New Roman"/>
          <w:sz w:val="24"/>
        </w:rPr>
        <w:t>5.5</w:t>
      </w:r>
      <w:r w:rsidR="00BA0FD5" w:rsidRPr="004078FD">
        <w:rPr>
          <w:rFonts w:ascii="Times New Roman" w:hAnsi="Times New Roman"/>
          <w:sz w:val="24"/>
        </w:rPr>
        <w:t xml:space="preserve">. Организационное, материально-техническое, методическое и иное обеспечение деятельности Аттестационной комиссии осуществляет </w:t>
      </w:r>
      <w:r w:rsidR="00D85A9B">
        <w:rPr>
          <w:rFonts w:ascii="Times New Roman" w:hAnsi="Times New Roman"/>
          <w:sz w:val="24"/>
        </w:rPr>
        <w:t>исполнительный орган Ассоциации</w:t>
      </w:r>
      <w:r w:rsidR="00BA0FD5" w:rsidRPr="004078FD">
        <w:rPr>
          <w:rFonts w:ascii="Times New Roman" w:hAnsi="Times New Roman"/>
          <w:sz w:val="24"/>
        </w:rPr>
        <w:t xml:space="preserve">. Исполнительный орган </w:t>
      </w:r>
      <w:r w:rsidR="00D85A9B">
        <w:rPr>
          <w:rFonts w:ascii="Times New Roman" w:hAnsi="Times New Roman"/>
          <w:sz w:val="24"/>
        </w:rPr>
        <w:t>Ассоциации</w:t>
      </w:r>
      <w:r w:rsidR="00D85A9B" w:rsidRPr="004078FD">
        <w:rPr>
          <w:rFonts w:ascii="Times New Roman" w:hAnsi="Times New Roman"/>
          <w:sz w:val="24"/>
        </w:rPr>
        <w:t xml:space="preserve"> </w:t>
      </w:r>
      <w:r w:rsidR="00BA0FD5" w:rsidRPr="004078FD">
        <w:rPr>
          <w:rFonts w:ascii="Times New Roman" w:hAnsi="Times New Roman"/>
          <w:sz w:val="24"/>
        </w:rPr>
        <w:t>обеспечивает работу Аттестационной комиссии, выполняя следующие функции:</w:t>
      </w:r>
    </w:p>
    <w:p w:rsidR="00BA0FD5" w:rsidRPr="004078FD" w:rsidRDefault="00D85A9B" w:rsidP="00D85A9B">
      <w:pPr>
        <w:jc w:val="both"/>
        <w:rPr>
          <w:rFonts w:ascii="Times New Roman" w:hAnsi="Times New Roman"/>
          <w:sz w:val="24"/>
        </w:rPr>
      </w:pPr>
      <w:r>
        <w:rPr>
          <w:rFonts w:ascii="Times New Roman" w:hAnsi="Times New Roman"/>
          <w:sz w:val="24"/>
        </w:rPr>
        <w:t xml:space="preserve">5.5.1. </w:t>
      </w:r>
      <w:r w:rsidR="00BA0FD5" w:rsidRPr="004078FD">
        <w:rPr>
          <w:rFonts w:ascii="Times New Roman" w:hAnsi="Times New Roman"/>
          <w:sz w:val="24"/>
        </w:rPr>
        <w:t xml:space="preserve"> принимает и регистрирует документы, поступающие</w:t>
      </w:r>
      <w:r w:rsidR="00BA0FD5">
        <w:rPr>
          <w:rFonts w:ascii="Times New Roman" w:hAnsi="Times New Roman"/>
          <w:sz w:val="24"/>
        </w:rPr>
        <w:t xml:space="preserve"> от претендентов на аттестацию</w:t>
      </w:r>
      <w:r w:rsidR="00BA0FD5" w:rsidRPr="004078FD">
        <w:rPr>
          <w:rFonts w:ascii="Times New Roman" w:hAnsi="Times New Roman"/>
          <w:sz w:val="24"/>
        </w:rPr>
        <w:t>, центров по тестированию;</w:t>
      </w:r>
    </w:p>
    <w:p w:rsidR="00BA0FD5" w:rsidRPr="004078FD" w:rsidRDefault="00D85A9B" w:rsidP="00D85A9B">
      <w:pPr>
        <w:jc w:val="both"/>
        <w:rPr>
          <w:rFonts w:ascii="Times New Roman" w:hAnsi="Times New Roman"/>
          <w:sz w:val="24"/>
        </w:rPr>
      </w:pPr>
      <w:r>
        <w:rPr>
          <w:rFonts w:ascii="Times New Roman" w:hAnsi="Times New Roman"/>
          <w:sz w:val="24"/>
        </w:rPr>
        <w:t>5.5.2.</w:t>
      </w:r>
      <w:r w:rsidR="00BA0FD5" w:rsidRPr="004078FD">
        <w:rPr>
          <w:rFonts w:ascii="Times New Roman" w:hAnsi="Times New Roman"/>
          <w:sz w:val="24"/>
        </w:rPr>
        <w:t>ведет протоколы заседаний Аттестационной комиссии;</w:t>
      </w:r>
    </w:p>
    <w:p w:rsidR="00BA0FD5" w:rsidRPr="004078FD" w:rsidRDefault="00D85A9B" w:rsidP="00D85A9B">
      <w:pPr>
        <w:jc w:val="both"/>
        <w:rPr>
          <w:rFonts w:ascii="Times New Roman" w:hAnsi="Times New Roman"/>
          <w:sz w:val="24"/>
        </w:rPr>
      </w:pPr>
      <w:r>
        <w:rPr>
          <w:rFonts w:ascii="Times New Roman" w:hAnsi="Times New Roman"/>
          <w:sz w:val="24"/>
        </w:rPr>
        <w:t>5.5.3.</w:t>
      </w:r>
      <w:r w:rsidR="00BA0FD5" w:rsidRPr="004078FD">
        <w:rPr>
          <w:rFonts w:ascii="Times New Roman" w:hAnsi="Times New Roman"/>
          <w:sz w:val="24"/>
        </w:rPr>
        <w:t>обеспечивает оформление и выдачу аттестатов;</w:t>
      </w:r>
    </w:p>
    <w:p w:rsidR="00BA0FD5" w:rsidRPr="004078FD" w:rsidRDefault="00D85A9B" w:rsidP="00D85A9B">
      <w:pPr>
        <w:jc w:val="both"/>
        <w:rPr>
          <w:rFonts w:ascii="Times New Roman" w:hAnsi="Times New Roman"/>
          <w:sz w:val="24"/>
        </w:rPr>
      </w:pPr>
      <w:r>
        <w:rPr>
          <w:rFonts w:ascii="Times New Roman" w:hAnsi="Times New Roman"/>
          <w:sz w:val="24"/>
        </w:rPr>
        <w:t>5.5.4.</w:t>
      </w:r>
      <w:r w:rsidR="00BA0FD5">
        <w:rPr>
          <w:rFonts w:ascii="Times New Roman" w:hAnsi="Times New Roman"/>
          <w:sz w:val="24"/>
        </w:rPr>
        <w:t xml:space="preserve"> ведет журнал</w:t>
      </w:r>
      <w:r w:rsidR="00BA0FD5" w:rsidRPr="004078FD">
        <w:rPr>
          <w:rFonts w:ascii="Times New Roman" w:hAnsi="Times New Roman"/>
          <w:sz w:val="24"/>
        </w:rPr>
        <w:t xml:space="preserve"> выданных аттестатов;</w:t>
      </w:r>
    </w:p>
    <w:p w:rsidR="006A50B6" w:rsidRPr="00D85A9B" w:rsidRDefault="00D85A9B" w:rsidP="00D85A9B">
      <w:pPr>
        <w:jc w:val="both"/>
        <w:rPr>
          <w:rFonts w:ascii="Times New Roman" w:hAnsi="Times New Roman"/>
          <w:sz w:val="24"/>
        </w:rPr>
      </w:pPr>
      <w:r>
        <w:rPr>
          <w:rFonts w:ascii="Times New Roman" w:hAnsi="Times New Roman"/>
          <w:sz w:val="24"/>
        </w:rPr>
        <w:t xml:space="preserve">5.5.5. </w:t>
      </w:r>
      <w:r w:rsidR="00BA0FD5" w:rsidRPr="004078FD">
        <w:rPr>
          <w:rFonts w:ascii="Times New Roman" w:hAnsi="Times New Roman"/>
          <w:sz w:val="24"/>
        </w:rPr>
        <w:t>размещает на сай</w:t>
      </w:r>
      <w:r>
        <w:rPr>
          <w:rFonts w:ascii="Times New Roman" w:hAnsi="Times New Roman"/>
          <w:sz w:val="24"/>
        </w:rPr>
        <w:t>те Ассоциации</w:t>
      </w:r>
      <w:r w:rsidR="00BA0FD5" w:rsidRPr="004078FD">
        <w:rPr>
          <w:rFonts w:ascii="Times New Roman" w:hAnsi="Times New Roman"/>
          <w:sz w:val="24"/>
        </w:rPr>
        <w:t xml:space="preserve"> в сети Интернет информацию </w:t>
      </w:r>
      <w:r w:rsidR="00BA0FD5">
        <w:rPr>
          <w:rFonts w:ascii="Times New Roman" w:eastAsiaTheme="minorHAnsi" w:hAnsi="Times New Roman"/>
          <w:kern w:val="0"/>
          <w:sz w:val="24"/>
        </w:rPr>
        <w:t>о выданных аттестатах</w:t>
      </w:r>
      <w:r w:rsidR="00BA0FD5" w:rsidRPr="004078FD">
        <w:rPr>
          <w:rFonts w:ascii="Times New Roman" w:eastAsiaTheme="minorHAnsi" w:hAnsi="Times New Roman"/>
          <w:kern w:val="0"/>
          <w:sz w:val="24"/>
        </w:rPr>
        <w:t xml:space="preserve">. </w:t>
      </w:r>
    </w:p>
    <w:p w:rsidR="001E3372" w:rsidRPr="00F95A6E" w:rsidRDefault="001E3372" w:rsidP="00F95A6E">
      <w:pPr>
        <w:pStyle w:val="ConsPlusNormal"/>
        <w:widowControl/>
        <w:tabs>
          <w:tab w:val="left" w:pos="1276"/>
        </w:tabs>
        <w:ind w:firstLine="0"/>
        <w:jc w:val="both"/>
        <w:rPr>
          <w:rFonts w:ascii="Times New Roman" w:hAnsi="Times New Roman"/>
          <w:sz w:val="24"/>
        </w:rPr>
      </w:pPr>
    </w:p>
    <w:p w:rsidR="00D14200" w:rsidRPr="00EB70A0" w:rsidRDefault="006A50B6" w:rsidP="00D14200">
      <w:pPr>
        <w:ind w:firstLine="710"/>
        <w:jc w:val="center"/>
        <w:rPr>
          <w:rFonts w:ascii="Times New Roman" w:hAnsi="Times New Roman"/>
          <w:b/>
          <w:sz w:val="24"/>
        </w:rPr>
      </w:pPr>
      <w:r>
        <w:rPr>
          <w:rFonts w:ascii="Times New Roman" w:hAnsi="Times New Roman"/>
          <w:b/>
          <w:sz w:val="24"/>
        </w:rPr>
        <w:t>6</w:t>
      </w:r>
      <w:r w:rsidR="00D14200" w:rsidRPr="00EB70A0">
        <w:rPr>
          <w:rFonts w:ascii="Times New Roman" w:hAnsi="Times New Roman"/>
          <w:b/>
          <w:sz w:val="24"/>
        </w:rPr>
        <w:t>. Заключительные положения</w:t>
      </w:r>
    </w:p>
    <w:p w:rsidR="00D14200" w:rsidRPr="00EB70A0" w:rsidRDefault="00D14200" w:rsidP="00D14200">
      <w:pPr>
        <w:ind w:firstLine="710"/>
        <w:jc w:val="center"/>
        <w:rPr>
          <w:rFonts w:ascii="Times New Roman" w:hAnsi="Times New Roman"/>
          <w:sz w:val="24"/>
        </w:rPr>
      </w:pPr>
    </w:p>
    <w:p w:rsidR="007F22EA" w:rsidRDefault="006A50B6" w:rsidP="007F22EA">
      <w:pPr>
        <w:shd w:val="clear" w:color="auto" w:fill="FFFFFF"/>
        <w:ind w:left="-426" w:right="-143"/>
        <w:jc w:val="both"/>
        <w:rPr>
          <w:rFonts w:ascii="Times New Roman" w:hAnsi="Times New Roman"/>
          <w:sz w:val="24"/>
        </w:rPr>
      </w:pPr>
      <w:r>
        <w:rPr>
          <w:rFonts w:ascii="Times New Roman" w:hAnsi="Times New Roman"/>
          <w:sz w:val="24"/>
        </w:rPr>
        <w:t xml:space="preserve">     6</w:t>
      </w:r>
      <w:r w:rsidR="007F22EA" w:rsidRPr="007F22EA">
        <w:rPr>
          <w:rFonts w:ascii="Times New Roman" w:hAnsi="Times New Roman"/>
          <w:sz w:val="24"/>
        </w:rPr>
        <w:t xml:space="preserve">.1.  Настоящее Положение размещается на официальном сайте Ассоциации в сети «Интернет» </w:t>
      </w:r>
      <w:proofErr w:type="gramStart"/>
      <w:r w:rsidR="007F22EA" w:rsidRPr="007F22EA">
        <w:rPr>
          <w:rFonts w:ascii="Times New Roman" w:hAnsi="Times New Roman"/>
          <w:sz w:val="24"/>
        </w:rPr>
        <w:t>в</w:t>
      </w:r>
      <w:proofErr w:type="gramEnd"/>
    </w:p>
    <w:p w:rsidR="007F22EA" w:rsidRDefault="007F22EA" w:rsidP="007F22EA">
      <w:pPr>
        <w:shd w:val="clear" w:color="auto" w:fill="FFFFFF"/>
        <w:ind w:left="-426" w:right="-143"/>
        <w:jc w:val="both"/>
        <w:rPr>
          <w:rFonts w:ascii="Times New Roman" w:hAnsi="Times New Roman"/>
          <w:sz w:val="24"/>
        </w:rPr>
      </w:pPr>
      <w:r>
        <w:rPr>
          <w:rFonts w:ascii="Times New Roman" w:hAnsi="Times New Roman"/>
          <w:sz w:val="24"/>
        </w:rPr>
        <w:t xml:space="preserve">     </w:t>
      </w:r>
      <w:r w:rsidRPr="007F22EA">
        <w:rPr>
          <w:rFonts w:ascii="Times New Roman" w:hAnsi="Times New Roman"/>
          <w:sz w:val="24"/>
        </w:rPr>
        <w:t xml:space="preserve"> срок не позднее чем через три дня со дня их принятия Правлением Ассоциации и направлению </w:t>
      </w:r>
      <w:proofErr w:type="gramStart"/>
      <w:r w:rsidRPr="007F22EA">
        <w:rPr>
          <w:rFonts w:ascii="Times New Roman" w:hAnsi="Times New Roman"/>
          <w:sz w:val="24"/>
        </w:rPr>
        <w:t>на</w:t>
      </w:r>
      <w:proofErr w:type="gramEnd"/>
      <w:r w:rsidRPr="007F22EA">
        <w:rPr>
          <w:rFonts w:ascii="Times New Roman" w:hAnsi="Times New Roman"/>
          <w:sz w:val="24"/>
        </w:rPr>
        <w:t xml:space="preserve"> </w:t>
      </w:r>
    </w:p>
    <w:p w:rsidR="007F22EA" w:rsidRDefault="007F22EA" w:rsidP="007F22EA">
      <w:pPr>
        <w:shd w:val="clear" w:color="auto" w:fill="FFFFFF"/>
        <w:ind w:left="-426" w:right="-143"/>
        <w:jc w:val="both"/>
        <w:rPr>
          <w:rFonts w:ascii="Times New Roman" w:hAnsi="Times New Roman"/>
          <w:sz w:val="24"/>
        </w:rPr>
      </w:pPr>
      <w:r>
        <w:rPr>
          <w:rFonts w:ascii="Times New Roman" w:hAnsi="Times New Roman"/>
          <w:sz w:val="24"/>
        </w:rPr>
        <w:t xml:space="preserve">     </w:t>
      </w:r>
      <w:r w:rsidRPr="007F22EA">
        <w:rPr>
          <w:rFonts w:ascii="Times New Roman" w:hAnsi="Times New Roman"/>
          <w:sz w:val="24"/>
        </w:rPr>
        <w:t xml:space="preserve">бумажном </w:t>
      </w:r>
      <w:proofErr w:type="gramStart"/>
      <w:r w:rsidRPr="007F22EA">
        <w:rPr>
          <w:rFonts w:ascii="Times New Roman" w:hAnsi="Times New Roman"/>
          <w:sz w:val="24"/>
        </w:rPr>
        <w:t>носителе</w:t>
      </w:r>
      <w:proofErr w:type="gramEnd"/>
      <w:r w:rsidRPr="007F22EA">
        <w:rPr>
          <w:rFonts w:ascii="Times New Roman" w:hAnsi="Times New Roman"/>
          <w:sz w:val="24"/>
        </w:rPr>
        <w:t xml:space="preserve"> или в форме электронных документов, подписанных </w:t>
      </w:r>
      <w:proofErr w:type="spellStart"/>
      <w:r w:rsidRPr="007F22EA">
        <w:rPr>
          <w:rFonts w:ascii="Times New Roman" w:hAnsi="Times New Roman"/>
          <w:sz w:val="24"/>
        </w:rPr>
        <w:t>саморегулируемой</w:t>
      </w:r>
      <w:proofErr w:type="spellEnd"/>
      <w:r w:rsidRPr="007F22EA">
        <w:rPr>
          <w:rFonts w:ascii="Times New Roman" w:hAnsi="Times New Roman"/>
          <w:sz w:val="24"/>
        </w:rPr>
        <w:t xml:space="preserve"> </w:t>
      </w:r>
    </w:p>
    <w:p w:rsidR="007F22EA" w:rsidRDefault="007F22EA" w:rsidP="007F22EA">
      <w:pPr>
        <w:shd w:val="clear" w:color="auto" w:fill="FFFFFF"/>
        <w:ind w:left="-426" w:right="-143"/>
        <w:jc w:val="both"/>
        <w:rPr>
          <w:rFonts w:ascii="Times New Roman" w:hAnsi="Times New Roman"/>
          <w:sz w:val="24"/>
        </w:rPr>
      </w:pPr>
      <w:r>
        <w:rPr>
          <w:rFonts w:ascii="Times New Roman" w:hAnsi="Times New Roman"/>
          <w:sz w:val="24"/>
        </w:rPr>
        <w:t xml:space="preserve">     </w:t>
      </w:r>
      <w:r w:rsidRPr="007F22EA">
        <w:rPr>
          <w:rFonts w:ascii="Times New Roman" w:hAnsi="Times New Roman"/>
          <w:sz w:val="24"/>
        </w:rPr>
        <w:t>организацией с использованием усиленной квалифицированной электронной подписи, в орган</w:t>
      </w:r>
    </w:p>
    <w:p w:rsidR="007F22EA" w:rsidRDefault="007F22EA" w:rsidP="00EC12A0">
      <w:pPr>
        <w:shd w:val="clear" w:color="auto" w:fill="FFFFFF"/>
        <w:ind w:left="-426" w:right="-143"/>
        <w:jc w:val="both"/>
        <w:rPr>
          <w:rFonts w:ascii="Times New Roman" w:hAnsi="Times New Roman"/>
          <w:sz w:val="24"/>
        </w:rPr>
      </w:pPr>
      <w:r>
        <w:rPr>
          <w:rFonts w:ascii="Times New Roman" w:hAnsi="Times New Roman"/>
          <w:sz w:val="24"/>
        </w:rPr>
        <w:t xml:space="preserve">     </w:t>
      </w:r>
      <w:r w:rsidRPr="007F22EA">
        <w:rPr>
          <w:rFonts w:ascii="Times New Roman" w:hAnsi="Times New Roman"/>
          <w:sz w:val="24"/>
        </w:rPr>
        <w:t xml:space="preserve"> надзора за </w:t>
      </w:r>
      <w:proofErr w:type="spellStart"/>
      <w:r w:rsidRPr="007F22EA">
        <w:rPr>
          <w:rFonts w:ascii="Times New Roman" w:hAnsi="Times New Roman"/>
          <w:sz w:val="24"/>
        </w:rPr>
        <w:t>саморегулируемыми</w:t>
      </w:r>
      <w:proofErr w:type="spellEnd"/>
      <w:r w:rsidRPr="007F22EA">
        <w:rPr>
          <w:rFonts w:ascii="Times New Roman" w:hAnsi="Times New Roman"/>
          <w:sz w:val="24"/>
        </w:rPr>
        <w:t xml:space="preserve"> организациями.</w:t>
      </w:r>
    </w:p>
    <w:p w:rsidR="00EC12A0" w:rsidRPr="007F22EA" w:rsidRDefault="00EC12A0" w:rsidP="00EC12A0">
      <w:pPr>
        <w:shd w:val="clear" w:color="auto" w:fill="FFFFFF"/>
        <w:ind w:left="-426" w:right="-143"/>
        <w:jc w:val="both"/>
        <w:rPr>
          <w:rFonts w:ascii="Times New Roman" w:hAnsi="Times New Roman"/>
          <w:sz w:val="24"/>
        </w:rPr>
      </w:pPr>
    </w:p>
    <w:p w:rsidR="007F22EA" w:rsidRDefault="006A50B6" w:rsidP="007F22EA">
      <w:pPr>
        <w:pStyle w:val="ad"/>
        <w:spacing w:before="0" w:beforeAutospacing="0" w:after="0" w:afterAutospacing="0"/>
        <w:ind w:left="-426" w:right="-143"/>
        <w:jc w:val="both"/>
      </w:pPr>
      <w:r>
        <w:t xml:space="preserve">     6</w:t>
      </w:r>
      <w:r w:rsidR="007F22EA" w:rsidRPr="007F22EA">
        <w:t>.2 Настоящее  Положение вступает в силу с момента вступления в законную силу  Федерального</w:t>
      </w:r>
    </w:p>
    <w:p w:rsidR="007F22EA" w:rsidRDefault="007F22EA" w:rsidP="007F22EA">
      <w:pPr>
        <w:pStyle w:val="ad"/>
        <w:spacing w:before="0" w:beforeAutospacing="0" w:after="0" w:afterAutospacing="0"/>
        <w:ind w:left="-426" w:right="-143"/>
        <w:jc w:val="both"/>
      </w:pPr>
      <w:r>
        <w:t xml:space="preserve">   </w:t>
      </w:r>
      <w:r w:rsidRPr="007F22EA">
        <w:t xml:space="preserve">  закона от 03.07.2016 № 372 –ФЗ «О внесении изменений в Градостроительный кодекс </w:t>
      </w:r>
      <w:proofErr w:type="gramStart"/>
      <w:r w:rsidRPr="007F22EA">
        <w:t>Российской</w:t>
      </w:r>
      <w:proofErr w:type="gramEnd"/>
    </w:p>
    <w:p w:rsidR="007F22EA" w:rsidRDefault="007F22EA" w:rsidP="007F22EA">
      <w:pPr>
        <w:pStyle w:val="ad"/>
        <w:spacing w:before="0" w:beforeAutospacing="0" w:after="0" w:afterAutospacing="0"/>
        <w:ind w:left="-426" w:right="-143"/>
        <w:jc w:val="both"/>
      </w:pPr>
      <w:r>
        <w:t xml:space="preserve">    </w:t>
      </w:r>
      <w:r w:rsidRPr="007F22EA">
        <w:t xml:space="preserve"> Федерации и отдельные законодательные акты Российской Федерации». </w:t>
      </w:r>
    </w:p>
    <w:p w:rsidR="007F22EA" w:rsidRPr="007F22EA" w:rsidRDefault="007F22EA" w:rsidP="007F22EA">
      <w:pPr>
        <w:pStyle w:val="ad"/>
        <w:spacing w:before="0" w:beforeAutospacing="0" w:after="0" w:afterAutospacing="0"/>
        <w:ind w:left="-426" w:right="-143"/>
        <w:jc w:val="both"/>
      </w:pPr>
    </w:p>
    <w:p w:rsidR="0086585B" w:rsidRDefault="006A50B6" w:rsidP="007F22EA">
      <w:pPr>
        <w:jc w:val="both"/>
        <w:rPr>
          <w:rFonts w:ascii="Times New Roman" w:hAnsi="Times New Roman"/>
          <w:sz w:val="24"/>
        </w:rPr>
      </w:pPr>
      <w:r>
        <w:rPr>
          <w:rFonts w:ascii="Times New Roman" w:eastAsia="Arial" w:hAnsi="Times New Roman"/>
          <w:sz w:val="24"/>
          <w:szCs w:val="20"/>
          <w:lang w:eastAsia="ar-SA"/>
        </w:rPr>
        <w:t>6</w:t>
      </w:r>
      <w:r w:rsidR="0086585B">
        <w:rPr>
          <w:rFonts w:ascii="Times New Roman" w:eastAsia="Arial" w:hAnsi="Times New Roman"/>
          <w:sz w:val="24"/>
          <w:szCs w:val="20"/>
          <w:lang w:eastAsia="ar-SA"/>
        </w:rPr>
        <w:t>.3</w:t>
      </w:r>
      <w:r w:rsidR="0086585B" w:rsidRPr="00F76745">
        <w:rPr>
          <w:rFonts w:ascii="Times New Roman" w:eastAsia="Arial" w:hAnsi="Times New Roman"/>
          <w:sz w:val="24"/>
          <w:szCs w:val="20"/>
          <w:lang w:eastAsia="ar-SA"/>
        </w:rPr>
        <w:t>. Внесение изменений и дополнений в настоящее Положение осуществляется</w:t>
      </w:r>
      <w:r w:rsidR="0086585B" w:rsidRPr="00EB70A0">
        <w:rPr>
          <w:rFonts w:ascii="Times New Roman" w:hAnsi="Times New Roman"/>
          <w:sz w:val="24"/>
        </w:rPr>
        <w:t xml:space="preserve"> по решению</w:t>
      </w:r>
      <w:r w:rsidR="007F22EA">
        <w:rPr>
          <w:rFonts w:ascii="Times New Roman" w:hAnsi="Times New Roman"/>
          <w:sz w:val="24"/>
        </w:rPr>
        <w:t xml:space="preserve"> Правления </w:t>
      </w:r>
      <w:r w:rsidR="0086585B">
        <w:rPr>
          <w:rFonts w:ascii="Times New Roman" w:hAnsi="Times New Roman"/>
          <w:sz w:val="24"/>
        </w:rPr>
        <w:t xml:space="preserve"> </w:t>
      </w:r>
      <w:r w:rsidR="009670CF">
        <w:rPr>
          <w:rFonts w:ascii="Times New Roman" w:hAnsi="Times New Roman"/>
          <w:sz w:val="24"/>
        </w:rPr>
        <w:t>Ассоциации</w:t>
      </w:r>
      <w:r w:rsidR="0086585B" w:rsidRPr="00EB70A0">
        <w:rPr>
          <w:rFonts w:ascii="Times New Roman" w:hAnsi="Times New Roman"/>
          <w:sz w:val="24"/>
        </w:rPr>
        <w:t>.</w:t>
      </w:r>
    </w:p>
    <w:p w:rsidR="00D14200" w:rsidRDefault="00D14200" w:rsidP="00D14200">
      <w:pPr>
        <w:rPr>
          <w:rFonts w:ascii="Times New Roman" w:hAnsi="Times New Roman"/>
          <w:sz w:val="24"/>
        </w:rPr>
      </w:pPr>
    </w:p>
    <w:p w:rsidR="00EB651D" w:rsidRPr="00EB70A0" w:rsidRDefault="00EB651D" w:rsidP="00D14200">
      <w:pPr>
        <w:rPr>
          <w:rFonts w:ascii="Times New Roman" w:hAnsi="Times New Roman"/>
          <w:sz w:val="24"/>
        </w:rPr>
      </w:pPr>
    </w:p>
    <w:p w:rsidR="00DC681F" w:rsidRDefault="00DC681F" w:rsidP="00D14200">
      <w:pPr>
        <w:pStyle w:val="a3"/>
        <w:spacing w:after="0"/>
        <w:jc w:val="both"/>
        <w:rPr>
          <w:rFonts w:ascii="Times New Roman" w:hAnsi="Times New Roman"/>
          <w:sz w:val="24"/>
        </w:rPr>
      </w:pPr>
    </w:p>
    <w:p w:rsidR="00020AF9" w:rsidRPr="00020AF9" w:rsidRDefault="00DC681F" w:rsidP="00020AF9">
      <w:pPr>
        <w:jc w:val="center"/>
        <w:rPr>
          <w:rFonts w:ascii="Times New Roman" w:hAnsi="Times New Roman"/>
          <w:sz w:val="22"/>
          <w:szCs w:val="22"/>
        </w:rPr>
      </w:pPr>
      <w:r>
        <w:rPr>
          <w:rFonts w:ascii="Times New Roman" w:hAnsi="Times New Roman"/>
          <w:sz w:val="24"/>
        </w:rPr>
        <w:br w:type="page"/>
      </w:r>
    </w:p>
    <w:p w:rsidR="006D1662" w:rsidRPr="00037E5B" w:rsidRDefault="00C26373" w:rsidP="006D1662">
      <w:pPr>
        <w:ind w:left="4820"/>
        <w:rPr>
          <w:rFonts w:ascii="Times New Roman" w:hAnsi="Times New Roman"/>
          <w:sz w:val="22"/>
          <w:szCs w:val="22"/>
        </w:rPr>
      </w:pPr>
      <w:r>
        <w:rPr>
          <w:rFonts w:ascii="Times New Roman" w:hAnsi="Times New Roman"/>
          <w:sz w:val="22"/>
          <w:szCs w:val="22"/>
        </w:rPr>
        <w:lastRenderedPageBreak/>
        <w:t>Приложение № 1</w:t>
      </w:r>
      <w:r w:rsidR="00DC681F" w:rsidRPr="00037E5B">
        <w:rPr>
          <w:rFonts w:ascii="Times New Roman" w:hAnsi="Times New Roman"/>
          <w:sz w:val="22"/>
          <w:szCs w:val="22"/>
        </w:rPr>
        <w:br/>
        <w:t xml:space="preserve">к Положению об аттестации работников </w:t>
      </w:r>
    </w:p>
    <w:p w:rsidR="00DC681F" w:rsidRPr="0078585A" w:rsidRDefault="000C5167" w:rsidP="00C84E54">
      <w:pPr>
        <w:spacing w:after="240"/>
        <w:rPr>
          <w:sz w:val="22"/>
          <w:szCs w:val="22"/>
        </w:rPr>
      </w:pPr>
      <w:r>
        <w:rPr>
          <w:rFonts w:ascii="Times New Roman" w:hAnsi="Times New Roman"/>
          <w:sz w:val="24"/>
        </w:rPr>
        <w:t xml:space="preserve">                                                                                </w:t>
      </w:r>
      <w:r w:rsidRPr="0078585A">
        <w:rPr>
          <w:rFonts w:ascii="Times New Roman" w:hAnsi="Times New Roman"/>
          <w:sz w:val="22"/>
          <w:szCs w:val="22"/>
        </w:rPr>
        <w:t>членов  АСРО «БОАП»</w:t>
      </w:r>
    </w:p>
    <w:p w:rsidR="00C84E54" w:rsidRPr="002977B2" w:rsidRDefault="000C5167" w:rsidP="00C84E54">
      <w:pPr>
        <w:ind w:left="4820"/>
        <w:rPr>
          <w:rFonts w:ascii="Times New Roman" w:hAnsi="Times New Roman"/>
          <w:color w:val="E36C0A" w:themeColor="accent6" w:themeShade="BF"/>
          <w:sz w:val="22"/>
          <w:szCs w:val="22"/>
        </w:rPr>
      </w:pPr>
      <w:r>
        <w:rPr>
          <w:rFonts w:ascii="Times New Roman" w:hAnsi="Times New Roman"/>
          <w:sz w:val="22"/>
          <w:szCs w:val="22"/>
        </w:rPr>
        <w:t>В Аттестационную комиссию</w:t>
      </w:r>
      <w:r w:rsidR="002977B2">
        <w:rPr>
          <w:rFonts w:ascii="Times New Roman" w:hAnsi="Times New Roman"/>
          <w:sz w:val="22"/>
          <w:szCs w:val="22"/>
        </w:rPr>
        <w:t xml:space="preserve"> </w:t>
      </w:r>
      <w:r w:rsidR="002977B2" w:rsidRPr="00AD440C">
        <w:rPr>
          <w:rFonts w:ascii="Times New Roman" w:hAnsi="Times New Roman"/>
          <w:sz w:val="22"/>
          <w:szCs w:val="22"/>
        </w:rPr>
        <w:t>-</w:t>
      </w:r>
      <w:r w:rsidR="002977B2" w:rsidRPr="002977B2">
        <w:rPr>
          <w:rFonts w:ascii="Times New Roman" w:hAnsi="Times New Roman"/>
          <w:color w:val="E36C0A" w:themeColor="accent6" w:themeShade="BF"/>
          <w:sz w:val="22"/>
          <w:szCs w:val="22"/>
        </w:rPr>
        <w:t xml:space="preserve"> </w:t>
      </w:r>
      <w:r>
        <w:rPr>
          <w:rFonts w:ascii="Times New Roman" w:hAnsi="Times New Roman"/>
          <w:sz w:val="24"/>
        </w:rPr>
        <w:t>АСРО «БОАП»</w:t>
      </w:r>
    </w:p>
    <w:p w:rsidR="00C84E54" w:rsidRPr="00037E5B" w:rsidRDefault="00C84E54" w:rsidP="00C84E54">
      <w:pPr>
        <w:ind w:left="4820"/>
        <w:rPr>
          <w:rFonts w:ascii="Times New Roman" w:hAnsi="Times New Roman"/>
          <w:sz w:val="22"/>
          <w:szCs w:val="22"/>
        </w:rPr>
      </w:pPr>
    </w:p>
    <w:p w:rsidR="00510BC1" w:rsidRPr="00037E5B" w:rsidRDefault="00C84E54" w:rsidP="00C84E54">
      <w:pPr>
        <w:ind w:left="4820"/>
        <w:rPr>
          <w:rFonts w:ascii="Times New Roman" w:hAnsi="Times New Roman"/>
          <w:sz w:val="22"/>
          <w:szCs w:val="22"/>
        </w:rPr>
      </w:pPr>
      <w:r w:rsidRPr="00037E5B">
        <w:rPr>
          <w:rFonts w:ascii="Times New Roman" w:hAnsi="Times New Roman"/>
          <w:sz w:val="22"/>
          <w:szCs w:val="22"/>
        </w:rPr>
        <w:t>от ________________________________________</w:t>
      </w:r>
    </w:p>
    <w:p w:rsidR="00DC681F" w:rsidRPr="00037E5B" w:rsidRDefault="00C26373" w:rsidP="00C26373">
      <w:pPr>
        <w:rPr>
          <w:rFonts w:ascii="Times New Roman" w:hAnsi="Times New Roman"/>
          <w:sz w:val="22"/>
          <w:szCs w:val="22"/>
        </w:rPr>
      </w:pPr>
      <w:r>
        <w:rPr>
          <w:rFonts w:ascii="Times New Roman" w:hAnsi="Times New Roman"/>
          <w:sz w:val="22"/>
          <w:szCs w:val="22"/>
        </w:rPr>
        <w:t xml:space="preserve">                                                                                                      </w:t>
      </w:r>
      <w:r w:rsidR="00510BC1" w:rsidRPr="00037E5B">
        <w:rPr>
          <w:rFonts w:ascii="Times New Roman" w:hAnsi="Times New Roman"/>
          <w:sz w:val="22"/>
          <w:szCs w:val="22"/>
        </w:rPr>
        <w:t>(ФИО претендента на аттестацию)</w:t>
      </w:r>
      <w:r w:rsidR="00C84E54" w:rsidRPr="00037E5B">
        <w:rPr>
          <w:rFonts w:ascii="Times New Roman" w:hAnsi="Times New Roman"/>
          <w:sz w:val="22"/>
          <w:szCs w:val="22"/>
        </w:rPr>
        <w:t xml:space="preserve"> </w:t>
      </w:r>
    </w:p>
    <w:p w:rsidR="00BA436D" w:rsidRPr="00037E5B" w:rsidRDefault="00BA436D" w:rsidP="00BA436D">
      <w:pPr>
        <w:ind w:left="6236"/>
        <w:rPr>
          <w:rFonts w:ascii="Times New Roman" w:hAnsi="Times New Roman"/>
          <w:sz w:val="22"/>
          <w:szCs w:val="22"/>
        </w:rPr>
      </w:pPr>
    </w:p>
    <w:p w:rsidR="00DC681F" w:rsidRPr="00037E5B" w:rsidRDefault="00DC681F" w:rsidP="00DC681F">
      <w:pPr>
        <w:ind w:firstLine="709"/>
        <w:jc w:val="both"/>
        <w:rPr>
          <w:rFonts w:ascii="Times New Roman" w:hAnsi="Times New Roman"/>
          <w:sz w:val="22"/>
          <w:szCs w:val="22"/>
        </w:rPr>
      </w:pPr>
    </w:p>
    <w:p w:rsidR="00DC681F" w:rsidRPr="00037E5B" w:rsidRDefault="00DC681F" w:rsidP="00DC681F">
      <w:pPr>
        <w:jc w:val="center"/>
        <w:rPr>
          <w:rFonts w:ascii="Times New Roman" w:hAnsi="Times New Roman"/>
          <w:sz w:val="22"/>
          <w:szCs w:val="22"/>
        </w:rPr>
      </w:pPr>
      <w:r w:rsidRPr="00037E5B">
        <w:rPr>
          <w:rFonts w:ascii="Times New Roman" w:hAnsi="Times New Roman"/>
          <w:sz w:val="22"/>
          <w:szCs w:val="22"/>
        </w:rPr>
        <w:t>Заявление на аттестацию</w:t>
      </w:r>
    </w:p>
    <w:p w:rsidR="00DC681F" w:rsidRPr="00037E5B" w:rsidRDefault="00DC681F" w:rsidP="00DC681F">
      <w:pPr>
        <w:ind w:firstLine="709"/>
        <w:jc w:val="both"/>
        <w:rPr>
          <w:rFonts w:ascii="Times New Roman" w:hAnsi="Times New Roman"/>
          <w:sz w:val="22"/>
          <w:szCs w:val="22"/>
        </w:rPr>
      </w:pPr>
    </w:p>
    <w:p w:rsidR="002671D3" w:rsidRPr="002671D3" w:rsidRDefault="00DC681F" w:rsidP="002671D3">
      <w:pPr>
        <w:tabs>
          <w:tab w:val="left" w:pos="1134"/>
        </w:tabs>
        <w:ind w:left="1135"/>
        <w:jc w:val="both"/>
        <w:rPr>
          <w:rFonts w:ascii="Times New Roman" w:hAnsi="Times New Roman"/>
          <w:sz w:val="24"/>
        </w:rPr>
      </w:pPr>
      <w:r w:rsidRPr="002671D3">
        <w:rPr>
          <w:rFonts w:ascii="Times New Roman" w:hAnsi="Times New Roman"/>
          <w:sz w:val="24"/>
        </w:rPr>
        <w:t xml:space="preserve">Прошу провести мою аттестацию </w:t>
      </w:r>
      <w:r w:rsidR="002671D3" w:rsidRPr="002671D3">
        <w:rPr>
          <w:rFonts w:ascii="Times New Roman" w:hAnsi="Times New Roman"/>
          <w:sz w:val="24"/>
        </w:rPr>
        <w:t xml:space="preserve">для подтверждения </w:t>
      </w:r>
      <w:r w:rsidR="00025ED2">
        <w:rPr>
          <w:rFonts w:ascii="Times New Roman" w:hAnsi="Times New Roman"/>
          <w:sz w:val="24"/>
        </w:rPr>
        <w:t>на соответствие</w:t>
      </w:r>
      <w:r w:rsidR="002671D3" w:rsidRPr="002671D3">
        <w:rPr>
          <w:rFonts w:ascii="Times New Roman" w:hAnsi="Times New Roman"/>
          <w:sz w:val="24"/>
        </w:rPr>
        <w:t xml:space="preserve"> </w:t>
      </w:r>
      <w:r w:rsidR="00025ED2">
        <w:rPr>
          <w:rFonts w:ascii="Times New Roman" w:hAnsi="Times New Roman"/>
          <w:sz w:val="24"/>
        </w:rPr>
        <w:t>профессиональной компетенции</w:t>
      </w:r>
      <w:r w:rsidR="003F3F8A">
        <w:rPr>
          <w:rFonts w:ascii="Times New Roman" w:hAnsi="Times New Roman"/>
          <w:sz w:val="24"/>
        </w:rPr>
        <w:t xml:space="preserve"> для осуществления подготовки проектной документации</w:t>
      </w:r>
    </w:p>
    <w:p w:rsidR="00BA436D" w:rsidRPr="002671D3" w:rsidRDefault="00BA436D" w:rsidP="00DC681F">
      <w:pPr>
        <w:ind w:firstLine="709"/>
        <w:jc w:val="both"/>
        <w:rPr>
          <w:rFonts w:ascii="Times New Roman" w:hAnsi="Times New Roman"/>
          <w:b/>
          <w:i/>
          <w:sz w:val="24"/>
        </w:rPr>
      </w:pPr>
    </w:p>
    <w:p w:rsidR="00BC4691" w:rsidRPr="00871229" w:rsidRDefault="00BC4691" w:rsidP="00DC681F">
      <w:pPr>
        <w:jc w:val="both"/>
        <w:rPr>
          <w:rFonts w:ascii="Times New Roman" w:hAnsi="Times New Roman"/>
          <w:b/>
          <w:i/>
          <w:sz w:val="22"/>
          <w:szCs w:val="22"/>
        </w:rPr>
      </w:pPr>
    </w:p>
    <w:p w:rsidR="00BC4691" w:rsidRPr="00037E5B" w:rsidRDefault="00BC4691" w:rsidP="00BC4691">
      <w:pPr>
        <w:ind w:firstLine="709"/>
        <w:jc w:val="both"/>
        <w:rPr>
          <w:rFonts w:ascii="Times New Roman" w:hAnsi="Times New Roman"/>
          <w:sz w:val="22"/>
          <w:szCs w:val="22"/>
        </w:rPr>
      </w:pPr>
      <w:r w:rsidRPr="00037E5B">
        <w:rPr>
          <w:rFonts w:ascii="Times New Roman" w:hAnsi="Times New Roman"/>
          <w:sz w:val="22"/>
          <w:szCs w:val="22"/>
        </w:rPr>
        <w:t>Сведения о претенденте на аттестацию</w:t>
      </w:r>
      <w:r w:rsidR="00F25172" w:rsidRPr="00037E5B">
        <w:rPr>
          <w:rFonts w:ascii="Times New Roman" w:hAnsi="Times New Roman"/>
          <w:sz w:val="22"/>
          <w:szCs w:val="22"/>
        </w:rPr>
        <w:t>:</w:t>
      </w:r>
    </w:p>
    <w:p w:rsidR="00DC681F" w:rsidRPr="00037E5B" w:rsidRDefault="00DC681F" w:rsidP="00DC681F">
      <w:pPr>
        <w:jc w:val="both"/>
        <w:rPr>
          <w:rFonts w:ascii="Times New Roman" w:hAnsi="Times New Roman"/>
          <w:sz w:val="22"/>
          <w:szCs w:val="22"/>
        </w:rPr>
      </w:pPr>
      <w:r w:rsidRPr="00037E5B">
        <w:rPr>
          <w:rFonts w:ascii="Times New Roman" w:hAnsi="Times New Roman"/>
          <w:sz w:val="22"/>
          <w:szCs w:val="22"/>
        </w:rPr>
        <w:t>__________________________________________________________________</w:t>
      </w:r>
      <w:r w:rsidR="00BA436D" w:rsidRPr="00037E5B">
        <w:rPr>
          <w:rFonts w:ascii="Times New Roman" w:hAnsi="Times New Roman"/>
          <w:sz w:val="22"/>
          <w:szCs w:val="22"/>
        </w:rPr>
        <w:t>__________________</w:t>
      </w:r>
      <w:r w:rsidR="00037E5B">
        <w:rPr>
          <w:rFonts w:ascii="Times New Roman" w:hAnsi="Times New Roman"/>
          <w:sz w:val="22"/>
          <w:szCs w:val="22"/>
        </w:rPr>
        <w:t>________</w:t>
      </w:r>
    </w:p>
    <w:p w:rsidR="00DC681F" w:rsidRPr="00037E5B" w:rsidRDefault="00DC681F" w:rsidP="00DC681F">
      <w:pPr>
        <w:jc w:val="both"/>
        <w:rPr>
          <w:rFonts w:ascii="Times New Roman" w:hAnsi="Times New Roman"/>
          <w:szCs w:val="20"/>
        </w:rPr>
      </w:pPr>
      <w:r w:rsidRPr="00037E5B">
        <w:rPr>
          <w:rFonts w:ascii="Times New Roman" w:hAnsi="Times New Roman"/>
          <w:sz w:val="22"/>
          <w:szCs w:val="22"/>
        </w:rPr>
        <w:t xml:space="preserve">          </w:t>
      </w:r>
      <w:r w:rsidR="00BA436D" w:rsidRPr="00037E5B">
        <w:rPr>
          <w:rFonts w:ascii="Times New Roman" w:hAnsi="Times New Roman"/>
          <w:sz w:val="22"/>
          <w:szCs w:val="22"/>
        </w:rPr>
        <w:tab/>
      </w:r>
      <w:r w:rsidR="00BA436D" w:rsidRPr="00037E5B">
        <w:rPr>
          <w:rFonts w:ascii="Times New Roman" w:hAnsi="Times New Roman"/>
          <w:sz w:val="22"/>
          <w:szCs w:val="22"/>
        </w:rPr>
        <w:tab/>
      </w:r>
      <w:r w:rsidR="00BA436D" w:rsidRPr="00037E5B">
        <w:rPr>
          <w:rFonts w:ascii="Times New Roman" w:hAnsi="Times New Roman"/>
          <w:szCs w:val="20"/>
        </w:rPr>
        <w:t xml:space="preserve">(дата рождения, </w:t>
      </w:r>
      <w:r w:rsidR="008369E8" w:rsidRPr="00037E5B">
        <w:rPr>
          <w:rFonts w:ascii="Times New Roman" w:hAnsi="Times New Roman"/>
          <w:szCs w:val="20"/>
        </w:rPr>
        <w:t>адрес места регистрации</w:t>
      </w:r>
      <w:r w:rsidRPr="00037E5B">
        <w:rPr>
          <w:rFonts w:ascii="Times New Roman" w:hAnsi="Times New Roman"/>
          <w:szCs w:val="20"/>
        </w:rPr>
        <w:t xml:space="preserve">, адрес электронной почты, </w:t>
      </w:r>
      <w:r w:rsidR="00BA436D" w:rsidRPr="00037E5B">
        <w:rPr>
          <w:rFonts w:ascii="Times New Roman" w:hAnsi="Times New Roman"/>
          <w:szCs w:val="20"/>
        </w:rPr>
        <w:t>контактный телефон)</w:t>
      </w:r>
    </w:p>
    <w:tbl>
      <w:tblPr>
        <w:tblW w:w="0" w:type="auto"/>
        <w:tblLook w:val="04A0"/>
      </w:tblPr>
      <w:tblGrid>
        <w:gridCol w:w="3652"/>
        <w:gridCol w:w="3106"/>
        <w:gridCol w:w="3556"/>
      </w:tblGrid>
      <w:tr w:rsidR="00DC681F" w:rsidRPr="00037E5B" w:rsidTr="00BA436D">
        <w:tc>
          <w:tcPr>
            <w:tcW w:w="10314" w:type="dxa"/>
            <w:gridSpan w:val="3"/>
          </w:tcPr>
          <w:p w:rsidR="00DC681F" w:rsidRPr="00037E5B" w:rsidRDefault="00DC681F" w:rsidP="00BA436D">
            <w:pPr>
              <w:pBdr>
                <w:bottom w:val="single" w:sz="4" w:space="1" w:color="000000"/>
              </w:pBdr>
              <w:ind w:right="-108"/>
              <w:jc w:val="right"/>
              <w:rPr>
                <w:rFonts w:ascii="Times New Roman" w:hAnsi="Times New Roman"/>
                <w:sz w:val="22"/>
              </w:rPr>
            </w:pPr>
          </w:p>
        </w:tc>
      </w:tr>
      <w:tr w:rsidR="00DC681F" w:rsidRPr="00037E5B" w:rsidTr="00BA43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14" w:type="dxa"/>
            <w:gridSpan w:val="3"/>
            <w:tcBorders>
              <w:top w:val="nil"/>
              <w:left w:val="nil"/>
              <w:bottom w:val="nil"/>
              <w:right w:val="nil"/>
            </w:tcBorders>
          </w:tcPr>
          <w:p w:rsidR="00DC681F" w:rsidRPr="00037E5B" w:rsidRDefault="00DC681F" w:rsidP="001D3E71">
            <w:pPr>
              <w:ind w:firstLine="709"/>
              <w:jc w:val="both"/>
              <w:rPr>
                <w:rFonts w:ascii="Times New Roman" w:hAnsi="Times New Roman"/>
                <w:sz w:val="22"/>
              </w:rPr>
            </w:pPr>
          </w:p>
          <w:p w:rsidR="00DC681F" w:rsidRPr="00037E5B" w:rsidRDefault="00DC681F" w:rsidP="001D3E71">
            <w:pPr>
              <w:ind w:firstLine="709"/>
              <w:jc w:val="both"/>
              <w:rPr>
                <w:rFonts w:ascii="Times New Roman" w:hAnsi="Times New Roman"/>
                <w:sz w:val="22"/>
              </w:rPr>
            </w:pPr>
            <w:r w:rsidRPr="00037E5B">
              <w:rPr>
                <w:rFonts w:ascii="Times New Roman" w:hAnsi="Times New Roman"/>
                <w:sz w:val="22"/>
                <w:szCs w:val="22"/>
              </w:rPr>
              <w:t>Сведения о работодателе</w:t>
            </w:r>
            <w:r w:rsidR="00F25172" w:rsidRPr="00037E5B">
              <w:rPr>
                <w:rFonts w:ascii="Times New Roman" w:hAnsi="Times New Roman"/>
                <w:sz w:val="22"/>
                <w:szCs w:val="22"/>
              </w:rPr>
              <w:t>:</w:t>
            </w:r>
          </w:p>
          <w:p w:rsidR="00DC681F" w:rsidRPr="00037E5B" w:rsidRDefault="00DC681F" w:rsidP="00BA436D">
            <w:pPr>
              <w:ind w:right="-108"/>
              <w:jc w:val="both"/>
              <w:rPr>
                <w:rFonts w:ascii="Times New Roman" w:hAnsi="Times New Roman"/>
                <w:sz w:val="22"/>
              </w:rPr>
            </w:pPr>
            <w:r w:rsidRPr="00037E5B">
              <w:rPr>
                <w:rFonts w:ascii="Times New Roman" w:hAnsi="Times New Roman"/>
                <w:sz w:val="22"/>
                <w:szCs w:val="22"/>
              </w:rPr>
              <w:t>__________________________________________________________________</w:t>
            </w:r>
            <w:r w:rsidR="00BA436D" w:rsidRPr="00037E5B">
              <w:rPr>
                <w:rFonts w:ascii="Times New Roman" w:hAnsi="Times New Roman"/>
                <w:sz w:val="22"/>
                <w:szCs w:val="22"/>
              </w:rPr>
              <w:t>________________</w:t>
            </w:r>
            <w:r w:rsidR="00037E5B">
              <w:rPr>
                <w:rFonts w:ascii="Times New Roman" w:hAnsi="Times New Roman"/>
                <w:sz w:val="22"/>
                <w:szCs w:val="22"/>
              </w:rPr>
              <w:t>__________</w:t>
            </w:r>
          </w:p>
          <w:p w:rsidR="00DC681F" w:rsidRPr="00037E5B" w:rsidRDefault="00BA436D" w:rsidP="00BA436D">
            <w:pPr>
              <w:tabs>
                <w:tab w:val="left" w:pos="1134"/>
                <w:tab w:val="left" w:pos="1440"/>
              </w:tabs>
              <w:ind w:firstLine="709"/>
              <w:jc w:val="both"/>
              <w:rPr>
                <w:rFonts w:ascii="Times New Roman" w:hAnsi="Times New Roman"/>
                <w:szCs w:val="20"/>
              </w:rPr>
            </w:pPr>
            <w:r w:rsidRPr="00037E5B">
              <w:rPr>
                <w:rFonts w:ascii="Times New Roman" w:hAnsi="Times New Roman"/>
                <w:szCs w:val="20"/>
              </w:rPr>
              <w:t xml:space="preserve">              (</w:t>
            </w:r>
            <w:r w:rsidR="00DC681F" w:rsidRPr="00037E5B">
              <w:rPr>
                <w:rFonts w:ascii="Times New Roman" w:hAnsi="Times New Roman"/>
                <w:szCs w:val="20"/>
              </w:rPr>
              <w:t xml:space="preserve">полное наименование, </w:t>
            </w:r>
            <w:r w:rsidRPr="00037E5B">
              <w:rPr>
                <w:rFonts w:ascii="Times New Roman" w:hAnsi="Times New Roman"/>
                <w:szCs w:val="20"/>
              </w:rPr>
              <w:t>место нахождения, фактический адрес, ИНН, ОГРН)</w:t>
            </w:r>
          </w:p>
          <w:p w:rsidR="00DC681F" w:rsidRPr="00037E5B" w:rsidRDefault="00DC681F" w:rsidP="00037E5B">
            <w:pPr>
              <w:ind w:right="-142"/>
              <w:jc w:val="both"/>
              <w:rPr>
                <w:rFonts w:ascii="Times New Roman" w:hAnsi="Times New Roman"/>
                <w:sz w:val="22"/>
              </w:rPr>
            </w:pPr>
            <w:r w:rsidRPr="00037E5B">
              <w:rPr>
                <w:rFonts w:ascii="Times New Roman" w:hAnsi="Times New Roman"/>
                <w:sz w:val="22"/>
                <w:szCs w:val="22"/>
              </w:rPr>
              <w:t>__________________________________________________________________</w:t>
            </w:r>
            <w:r w:rsidR="00BA436D" w:rsidRPr="00037E5B">
              <w:rPr>
                <w:rFonts w:ascii="Times New Roman" w:hAnsi="Times New Roman"/>
                <w:sz w:val="22"/>
                <w:szCs w:val="22"/>
              </w:rPr>
              <w:t>___________________</w:t>
            </w:r>
            <w:r w:rsidR="00037E5B">
              <w:rPr>
                <w:rFonts w:ascii="Times New Roman" w:hAnsi="Times New Roman"/>
                <w:sz w:val="22"/>
                <w:szCs w:val="22"/>
              </w:rPr>
              <w:t>_______</w:t>
            </w:r>
          </w:p>
          <w:p w:rsidR="00DC681F" w:rsidRPr="00037E5B" w:rsidRDefault="00DC681F" w:rsidP="001D3E71">
            <w:pPr>
              <w:jc w:val="both"/>
              <w:rPr>
                <w:rFonts w:ascii="Times New Roman" w:hAnsi="Times New Roman"/>
                <w:sz w:val="22"/>
              </w:rPr>
            </w:pPr>
          </w:p>
          <w:p w:rsidR="00C26373" w:rsidRPr="00037E5B" w:rsidRDefault="00C26373" w:rsidP="001D3E71">
            <w:pPr>
              <w:jc w:val="both"/>
              <w:rPr>
                <w:rFonts w:ascii="Times New Roman" w:hAnsi="Times New Roman"/>
                <w:sz w:val="22"/>
              </w:rPr>
            </w:pPr>
          </w:p>
          <w:p w:rsidR="00E10593" w:rsidRDefault="00E10593" w:rsidP="001D3E71">
            <w:pPr>
              <w:jc w:val="both"/>
              <w:rPr>
                <w:rFonts w:ascii="Times New Roman" w:hAnsi="Times New Roman"/>
                <w:sz w:val="22"/>
              </w:rPr>
            </w:pPr>
          </w:p>
          <w:p w:rsidR="00DC681F" w:rsidRPr="00037E5B" w:rsidRDefault="00DC681F" w:rsidP="001D3E71">
            <w:pPr>
              <w:jc w:val="both"/>
              <w:rPr>
                <w:rFonts w:ascii="Times New Roman" w:hAnsi="Times New Roman"/>
                <w:sz w:val="22"/>
              </w:rPr>
            </w:pPr>
            <w:r w:rsidRPr="00037E5B">
              <w:rPr>
                <w:rFonts w:ascii="Times New Roman" w:hAnsi="Times New Roman"/>
                <w:sz w:val="22"/>
                <w:szCs w:val="22"/>
              </w:rPr>
              <w:t xml:space="preserve">Приложение: </w:t>
            </w:r>
          </w:p>
          <w:p w:rsidR="00A12375" w:rsidRPr="00A12375" w:rsidRDefault="00A12375" w:rsidP="00A12375">
            <w:pPr>
              <w:pStyle w:val="a7"/>
              <w:widowControl/>
              <w:numPr>
                <w:ilvl w:val="0"/>
                <w:numId w:val="5"/>
              </w:numPr>
              <w:suppressAutoHyphens w:val="0"/>
              <w:jc w:val="both"/>
              <w:rPr>
                <w:rFonts w:ascii="Times New Roman" w:hAnsi="Times New Roman"/>
                <w:sz w:val="22"/>
              </w:rPr>
            </w:pPr>
            <w:r w:rsidRPr="00A12375">
              <w:rPr>
                <w:rFonts w:ascii="Times New Roman" w:hAnsi="Times New Roman"/>
                <w:sz w:val="22"/>
                <w:szCs w:val="22"/>
              </w:rPr>
              <w:t>копия документа, удостоверяющего личность претендента на аттестацию;</w:t>
            </w:r>
          </w:p>
          <w:p w:rsidR="00A12375" w:rsidRPr="00A12375" w:rsidRDefault="00A12375" w:rsidP="00A12375">
            <w:pPr>
              <w:pStyle w:val="a7"/>
              <w:widowControl/>
              <w:numPr>
                <w:ilvl w:val="0"/>
                <w:numId w:val="5"/>
              </w:numPr>
              <w:suppressAutoHyphens w:val="0"/>
              <w:jc w:val="both"/>
              <w:rPr>
                <w:rFonts w:ascii="Times New Roman" w:hAnsi="Times New Roman"/>
                <w:sz w:val="22"/>
              </w:rPr>
            </w:pPr>
            <w:r w:rsidRPr="00A12375">
              <w:rPr>
                <w:rFonts w:ascii="Times New Roman" w:hAnsi="Times New Roman"/>
                <w:sz w:val="22"/>
                <w:szCs w:val="22"/>
              </w:rPr>
              <w:t>копия трудовой книжки претендента на аттестацию;</w:t>
            </w:r>
          </w:p>
          <w:p w:rsidR="00A12375" w:rsidRPr="00D82C23" w:rsidRDefault="002B1D58" w:rsidP="00A12375">
            <w:pPr>
              <w:pStyle w:val="a7"/>
              <w:widowControl/>
              <w:numPr>
                <w:ilvl w:val="0"/>
                <w:numId w:val="5"/>
              </w:numPr>
              <w:suppressAutoHyphens w:val="0"/>
              <w:ind w:left="709" w:hanging="349"/>
              <w:jc w:val="both"/>
              <w:rPr>
                <w:rFonts w:ascii="Times New Roman" w:hAnsi="Times New Roman"/>
                <w:sz w:val="22"/>
              </w:rPr>
            </w:pPr>
            <w:r>
              <w:rPr>
                <w:rFonts w:ascii="Times New Roman" w:hAnsi="Times New Roman"/>
                <w:sz w:val="22"/>
                <w:szCs w:val="22"/>
              </w:rPr>
              <w:t>копия</w:t>
            </w:r>
            <w:r w:rsidR="00A12375" w:rsidRPr="00A12375">
              <w:rPr>
                <w:rFonts w:ascii="Times New Roman" w:hAnsi="Times New Roman"/>
                <w:sz w:val="22"/>
                <w:szCs w:val="22"/>
              </w:rPr>
              <w:t xml:space="preserve"> документа, подтверждающего наличие соответствующего профильного высшего или среднего образования претендента на аттестацию;</w:t>
            </w:r>
          </w:p>
          <w:p w:rsidR="00D82C23" w:rsidRPr="00D82C23" w:rsidRDefault="00DB758C" w:rsidP="00D82C23">
            <w:pPr>
              <w:pStyle w:val="a7"/>
              <w:tabs>
                <w:tab w:val="left" w:pos="1134"/>
              </w:tabs>
              <w:ind w:left="0"/>
              <w:jc w:val="both"/>
              <w:rPr>
                <w:rFonts w:ascii="Times New Roman" w:hAnsi="Times New Roman"/>
                <w:sz w:val="22"/>
              </w:rPr>
            </w:pPr>
            <w:r>
              <w:rPr>
                <w:rFonts w:ascii="Times New Roman" w:hAnsi="Times New Roman"/>
                <w:sz w:val="22"/>
                <w:szCs w:val="22"/>
              </w:rPr>
              <w:t xml:space="preserve">      4</w:t>
            </w:r>
            <w:r w:rsidR="00D82C23">
              <w:rPr>
                <w:rFonts w:ascii="Times New Roman" w:hAnsi="Times New Roman"/>
                <w:sz w:val="22"/>
                <w:szCs w:val="22"/>
              </w:rPr>
              <w:t xml:space="preserve">) </w:t>
            </w:r>
            <w:r w:rsidR="00D82C23" w:rsidRPr="00D82C23">
              <w:rPr>
                <w:rFonts w:ascii="Times New Roman" w:hAnsi="Times New Roman"/>
                <w:sz w:val="22"/>
                <w:szCs w:val="22"/>
              </w:rPr>
              <w:t xml:space="preserve"> копия документа, подтверждающего наличие соответствующего профильного высшего или среднего образования претендента на аттестацию;</w:t>
            </w:r>
          </w:p>
          <w:p w:rsidR="00DC681F" w:rsidRPr="00DB758C" w:rsidRDefault="00DC681F" w:rsidP="00DB758C">
            <w:pPr>
              <w:pStyle w:val="a7"/>
              <w:widowControl/>
              <w:numPr>
                <w:ilvl w:val="0"/>
                <w:numId w:val="11"/>
              </w:numPr>
              <w:suppressAutoHyphens w:val="0"/>
              <w:jc w:val="both"/>
              <w:rPr>
                <w:rFonts w:ascii="Times New Roman" w:hAnsi="Times New Roman"/>
                <w:sz w:val="22"/>
              </w:rPr>
            </w:pPr>
            <w:r w:rsidRPr="00DB758C">
              <w:rPr>
                <w:rFonts w:ascii="Times New Roman" w:hAnsi="Times New Roman"/>
                <w:sz w:val="22"/>
                <w:szCs w:val="22"/>
              </w:rPr>
              <w:t>согласие на обработку персональных данных</w:t>
            </w:r>
            <w:r w:rsidR="00A12375" w:rsidRPr="00DB758C">
              <w:rPr>
                <w:rFonts w:ascii="Times New Roman" w:hAnsi="Times New Roman"/>
                <w:sz w:val="22"/>
                <w:szCs w:val="22"/>
              </w:rPr>
              <w:t>.</w:t>
            </w:r>
          </w:p>
        </w:tc>
      </w:tr>
      <w:tr w:rsidR="00DC681F" w:rsidRPr="00037E5B" w:rsidTr="00BA436D">
        <w:tc>
          <w:tcPr>
            <w:tcW w:w="3652" w:type="dxa"/>
          </w:tcPr>
          <w:p w:rsidR="005A0A2F" w:rsidRPr="00037E5B" w:rsidRDefault="005A0A2F" w:rsidP="001D3E71">
            <w:pPr>
              <w:spacing w:before="120"/>
              <w:jc w:val="both"/>
              <w:rPr>
                <w:rFonts w:ascii="Times New Roman" w:hAnsi="Times New Roman"/>
                <w:sz w:val="22"/>
              </w:rPr>
            </w:pPr>
          </w:p>
          <w:p w:rsidR="00DC681F" w:rsidRPr="00037E5B" w:rsidRDefault="00DC681F" w:rsidP="001D3E71">
            <w:pPr>
              <w:spacing w:before="120"/>
              <w:jc w:val="both"/>
              <w:rPr>
                <w:rFonts w:ascii="Times New Roman" w:hAnsi="Times New Roman"/>
                <w:sz w:val="22"/>
              </w:rPr>
            </w:pPr>
            <w:r w:rsidRPr="00037E5B">
              <w:rPr>
                <w:rFonts w:ascii="Times New Roman" w:hAnsi="Times New Roman"/>
                <w:sz w:val="22"/>
                <w:szCs w:val="22"/>
              </w:rPr>
              <w:t>Претендент на аттестацию</w:t>
            </w:r>
          </w:p>
        </w:tc>
        <w:tc>
          <w:tcPr>
            <w:tcW w:w="3106" w:type="dxa"/>
          </w:tcPr>
          <w:p w:rsidR="00DC681F" w:rsidRPr="00037E5B" w:rsidRDefault="00DC681F" w:rsidP="001D3E71">
            <w:pPr>
              <w:pBdr>
                <w:bottom w:val="single" w:sz="4" w:space="1" w:color="000000"/>
              </w:pBdr>
              <w:spacing w:before="120"/>
              <w:ind w:left="307" w:right="305"/>
              <w:jc w:val="both"/>
              <w:rPr>
                <w:rFonts w:ascii="Times New Roman" w:hAnsi="Times New Roman"/>
                <w:sz w:val="22"/>
              </w:rPr>
            </w:pPr>
          </w:p>
          <w:p w:rsidR="005A0A2F" w:rsidRPr="00037E5B" w:rsidRDefault="005A0A2F" w:rsidP="001D3E71">
            <w:pPr>
              <w:pBdr>
                <w:bottom w:val="single" w:sz="4" w:space="1" w:color="000000"/>
              </w:pBdr>
              <w:spacing w:before="120"/>
              <w:ind w:left="307" w:right="305"/>
              <w:jc w:val="both"/>
              <w:rPr>
                <w:rFonts w:ascii="Times New Roman" w:hAnsi="Times New Roman"/>
                <w:sz w:val="22"/>
              </w:rPr>
            </w:pPr>
          </w:p>
        </w:tc>
        <w:tc>
          <w:tcPr>
            <w:tcW w:w="3556" w:type="dxa"/>
          </w:tcPr>
          <w:p w:rsidR="00DC681F" w:rsidRPr="00037E5B" w:rsidRDefault="00DC681F" w:rsidP="001D3E71">
            <w:pPr>
              <w:pBdr>
                <w:bottom w:val="single" w:sz="4" w:space="1" w:color="000000"/>
              </w:pBdr>
              <w:spacing w:before="120"/>
              <w:ind w:left="330"/>
              <w:jc w:val="both"/>
              <w:rPr>
                <w:rFonts w:ascii="Times New Roman" w:hAnsi="Times New Roman"/>
                <w:sz w:val="22"/>
              </w:rPr>
            </w:pPr>
          </w:p>
          <w:p w:rsidR="005A0A2F" w:rsidRPr="00037E5B" w:rsidRDefault="005A0A2F" w:rsidP="001D3E71">
            <w:pPr>
              <w:pBdr>
                <w:bottom w:val="single" w:sz="4" w:space="1" w:color="000000"/>
              </w:pBdr>
              <w:spacing w:before="120"/>
              <w:ind w:left="330"/>
              <w:jc w:val="both"/>
              <w:rPr>
                <w:rFonts w:ascii="Times New Roman" w:hAnsi="Times New Roman"/>
                <w:sz w:val="22"/>
              </w:rPr>
            </w:pPr>
          </w:p>
        </w:tc>
      </w:tr>
      <w:tr w:rsidR="00DC681F" w:rsidRPr="00037E5B" w:rsidTr="00BA436D">
        <w:tc>
          <w:tcPr>
            <w:tcW w:w="3652" w:type="dxa"/>
          </w:tcPr>
          <w:p w:rsidR="00DC681F" w:rsidRPr="00037E5B" w:rsidRDefault="00DC681F" w:rsidP="001D3E71">
            <w:pPr>
              <w:jc w:val="center"/>
              <w:rPr>
                <w:rFonts w:ascii="Times New Roman" w:hAnsi="Times New Roman"/>
                <w:sz w:val="22"/>
              </w:rPr>
            </w:pPr>
          </w:p>
        </w:tc>
        <w:tc>
          <w:tcPr>
            <w:tcW w:w="3106" w:type="dxa"/>
          </w:tcPr>
          <w:p w:rsidR="00DC681F" w:rsidRPr="00037E5B" w:rsidRDefault="00DC681F" w:rsidP="001D3E71">
            <w:pPr>
              <w:jc w:val="center"/>
              <w:rPr>
                <w:rFonts w:ascii="Times New Roman" w:hAnsi="Times New Roman"/>
                <w:szCs w:val="20"/>
              </w:rPr>
            </w:pPr>
            <w:r w:rsidRPr="00037E5B">
              <w:rPr>
                <w:rFonts w:ascii="Times New Roman" w:hAnsi="Times New Roman"/>
                <w:szCs w:val="20"/>
              </w:rPr>
              <w:t>(подпись)</w:t>
            </w:r>
          </w:p>
        </w:tc>
        <w:tc>
          <w:tcPr>
            <w:tcW w:w="3556" w:type="dxa"/>
          </w:tcPr>
          <w:p w:rsidR="00DC681F" w:rsidRPr="00037E5B" w:rsidRDefault="00E10593" w:rsidP="001D3E71">
            <w:pPr>
              <w:jc w:val="center"/>
              <w:rPr>
                <w:rFonts w:ascii="Times New Roman" w:hAnsi="Times New Roman"/>
                <w:szCs w:val="20"/>
              </w:rPr>
            </w:pPr>
            <w:r>
              <w:rPr>
                <w:rFonts w:ascii="Times New Roman" w:hAnsi="Times New Roman"/>
                <w:szCs w:val="20"/>
              </w:rPr>
              <w:t xml:space="preserve">     </w:t>
            </w:r>
            <w:r w:rsidR="00DC681F" w:rsidRPr="00037E5B">
              <w:rPr>
                <w:rFonts w:ascii="Times New Roman" w:hAnsi="Times New Roman"/>
                <w:szCs w:val="20"/>
              </w:rPr>
              <w:t>(расшифровка подписи)</w:t>
            </w:r>
          </w:p>
        </w:tc>
      </w:tr>
      <w:tr w:rsidR="00DC681F" w:rsidRPr="00037E5B" w:rsidTr="00BA436D">
        <w:tc>
          <w:tcPr>
            <w:tcW w:w="10314" w:type="dxa"/>
            <w:gridSpan w:val="3"/>
          </w:tcPr>
          <w:p w:rsidR="00DC681F" w:rsidRPr="00037E5B" w:rsidRDefault="00DC681F" w:rsidP="001D3E71">
            <w:pPr>
              <w:spacing w:before="120"/>
              <w:rPr>
                <w:rFonts w:ascii="Times New Roman" w:hAnsi="Times New Roman"/>
                <w:sz w:val="22"/>
              </w:rPr>
            </w:pPr>
            <w:r w:rsidRPr="00037E5B">
              <w:rPr>
                <w:rFonts w:ascii="Times New Roman" w:hAnsi="Times New Roman"/>
                <w:sz w:val="22"/>
                <w:szCs w:val="22"/>
              </w:rPr>
              <w:t>«___» _______________ 20___ года</w:t>
            </w:r>
          </w:p>
        </w:tc>
      </w:tr>
    </w:tbl>
    <w:p w:rsidR="005A237A" w:rsidRPr="00037E5B" w:rsidRDefault="005A237A" w:rsidP="00DC681F">
      <w:pPr>
        <w:rPr>
          <w:rFonts w:ascii="Times New Roman" w:hAnsi="Times New Roman"/>
          <w:sz w:val="22"/>
          <w:szCs w:val="22"/>
        </w:rPr>
      </w:pPr>
    </w:p>
    <w:p w:rsidR="00DC681F" w:rsidRPr="00037E5B" w:rsidRDefault="005A237A" w:rsidP="009A1F12">
      <w:pPr>
        <w:widowControl/>
        <w:suppressAutoHyphens w:val="0"/>
        <w:spacing w:after="200" w:line="276" w:lineRule="auto"/>
        <w:rPr>
          <w:rFonts w:ascii="Times New Roman" w:hAnsi="Times New Roman"/>
          <w:sz w:val="22"/>
          <w:szCs w:val="22"/>
        </w:rPr>
      </w:pPr>
      <w:r w:rsidRPr="00037E5B">
        <w:rPr>
          <w:rFonts w:ascii="Times New Roman" w:hAnsi="Times New Roman"/>
          <w:sz w:val="22"/>
          <w:szCs w:val="22"/>
        </w:rPr>
        <w:br w:type="page"/>
      </w:r>
    </w:p>
    <w:p w:rsidR="0078585A" w:rsidRPr="0078585A" w:rsidRDefault="0078585A" w:rsidP="0078585A">
      <w:pPr>
        <w:ind w:left="4820"/>
        <w:rPr>
          <w:rFonts w:ascii="Times New Roman" w:hAnsi="Times New Roman"/>
          <w:sz w:val="22"/>
          <w:szCs w:val="22"/>
        </w:rPr>
      </w:pPr>
      <w:r>
        <w:rPr>
          <w:rFonts w:ascii="Times New Roman" w:hAnsi="Times New Roman"/>
          <w:sz w:val="22"/>
          <w:szCs w:val="22"/>
        </w:rPr>
        <w:lastRenderedPageBreak/>
        <w:t xml:space="preserve">                         </w:t>
      </w:r>
      <w:r w:rsidR="00BE1AF7">
        <w:rPr>
          <w:rFonts w:ascii="Times New Roman" w:hAnsi="Times New Roman"/>
          <w:sz w:val="22"/>
          <w:szCs w:val="22"/>
        </w:rPr>
        <w:t>Приложение № 2</w:t>
      </w:r>
      <w:r w:rsidRPr="00037E5B">
        <w:rPr>
          <w:rFonts w:ascii="Times New Roman" w:hAnsi="Times New Roman"/>
          <w:sz w:val="22"/>
          <w:szCs w:val="22"/>
        </w:rPr>
        <w:br/>
      </w:r>
      <w:r>
        <w:rPr>
          <w:rFonts w:ascii="Times New Roman" w:hAnsi="Times New Roman"/>
          <w:sz w:val="22"/>
          <w:szCs w:val="22"/>
        </w:rPr>
        <w:t xml:space="preserve">                         </w:t>
      </w:r>
      <w:r w:rsidRPr="00037E5B">
        <w:rPr>
          <w:rFonts w:ascii="Times New Roman" w:hAnsi="Times New Roman"/>
          <w:sz w:val="22"/>
          <w:szCs w:val="22"/>
        </w:rPr>
        <w:t xml:space="preserve">к </w:t>
      </w:r>
      <w:r w:rsidRPr="0078585A">
        <w:rPr>
          <w:rFonts w:ascii="Times New Roman" w:hAnsi="Times New Roman"/>
          <w:sz w:val="22"/>
          <w:szCs w:val="22"/>
        </w:rPr>
        <w:t xml:space="preserve">Положению об аттестации работников </w:t>
      </w:r>
    </w:p>
    <w:p w:rsidR="0078585A" w:rsidRPr="0078585A" w:rsidRDefault="0078585A" w:rsidP="0078585A">
      <w:pPr>
        <w:spacing w:after="240"/>
        <w:rPr>
          <w:sz w:val="22"/>
          <w:szCs w:val="22"/>
        </w:rPr>
      </w:pPr>
      <w:r w:rsidRPr="0078585A">
        <w:rPr>
          <w:rFonts w:ascii="Times New Roman" w:hAnsi="Times New Roman"/>
          <w:sz w:val="22"/>
          <w:szCs w:val="22"/>
        </w:rPr>
        <w:t xml:space="preserve">                                                                                                      </w:t>
      </w:r>
      <w:r>
        <w:rPr>
          <w:rFonts w:ascii="Times New Roman" w:hAnsi="Times New Roman"/>
          <w:sz w:val="22"/>
          <w:szCs w:val="22"/>
        </w:rPr>
        <w:t xml:space="preserve">          </w:t>
      </w:r>
      <w:r w:rsidRPr="0078585A">
        <w:rPr>
          <w:rFonts w:ascii="Times New Roman" w:hAnsi="Times New Roman"/>
          <w:sz w:val="22"/>
          <w:szCs w:val="22"/>
        </w:rPr>
        <w:t xml:space="preserve"> членов  АСРО «БОАП»</w:t>
      </w:r>
    </w:p>
    <w:p w:rsidR="002671D3" w:rsidRPr="00037E5B" w:rsidRDefault="002671D3" w:rsidP="002671D3">
      <w:pPr>
        <w:ind w:left="4820"/>
        <w:rPr>
          <w:sz w:val="22"/>
          <w:szCs w:val="22"/>
        </w:rPr>
      </w:pPr>
    </w:p>
    <w:p w:rsidR="002671D3" w:rsidRPr="00037E5B" w:rsidRDefault="002671D3" w:rsidP="002671D3">
      <w:pPr>
        <w:pStyle w:val="L"/>
        <w:jc w:val="center"/>
        <w:rPr>
          <w:rFonts w:eastAsia="Arial Unicode MS"/>
          <w:kern w:val="1"/>
          <w:sz w:val="22"/>
          <w:szCs w:val="22"/>
          <w:lang w:eastAsia="en-US"/>
        </w:rPr>
      </w:pPr>
    </w:p>
    <w:p w:rsidR="002671D3" w:rsidRPr="00037E5B" w:rsidRDefault="002671D3" w:rsidP="002671D3">
      <w:pPr>
        <w:pStyle w:val="L"/>
        <w:jc w:val="center"/>
        <w:rPr>
          <w:rFonts w:eastAsia="Arial Unicode MS"/>
          <w:kern w:val="1"/>
          <w:sz w:val="22"/>
          <w:szCs w:val="22"/>
          <w:lang w:eastAsia="en-US"/>
        </w:rPr>
      </w:pPr>
      <w:r w:rsidRPr="00037E5B">
        <w:rPr>
          <w:rFonts w:eastAsia="Arial Unicode MS"/>
          <w:kern w:val="1"/>
          <w:sz w:val="22"/>
          <w:szCs w:val="22"/>
          <w:lang w:eastAsia="en-US"/>
        </w:rPr>
        <w:t>СОГЛАСИЕ</w:t>
      </w:r>
    </w:p>
    <w:p w:rsidR="002671D3" w:rsidRPr="00037E5B" w:rsidRDefault="002671D3" w:rsidP="002671D3">
      <w:pPr>
        <w:pStyle w:val="L"/>
        <w:jc w:val="center"/>
        <w:rPr>
          <w:rFonts w:eastAsia="Arial Unicode MS"/>
          <w:kern w:val="1"/>
          <w:sz w:val="22"/>
          <w:szCs w:val="22"/>
          <w:lang w:eastAsia="en-US"/>
        </w:rPr>
      </w:pPr>
      <w:r w:rsidRPr="00037E5B">
        <w:rPr>
          <w:rFonts w:eastAsia="Arial Unicode MS"/>
          <w:kern w:val="1"/>
          <w:sz w:val="22"/>
          <w:szCs w:val="22"/>
          <w:lang w:eastAsia="en-US"/>
        </w:rPr>
        <w:t>на обработку персональных данных</w:t>
      </w:r>
    </w:p>
    <w:p w:rsidR="002671D3" w:rsidRPr="00037E5B" w:rsidRDefault="002671D3" w:rsidP="002671D3">
      <w:pPr>
        <w:rPr>
          <w:rFonts w:ascii="Times New Roman" w:hAnsi="Times New Roman"/>
          <w:sz w:val="22"/>
          <w:szCs w:val="22"/>
        </w:rPr>
      </w:pPr>
    </w:p>
    <w:p w:rsidR="002671D3" w:rsidRPr="00037E5B" w:rsidRDefault="002671D3" w:rsidP="002671D3">
      <w:pPr>
        <w:ind w:firstLine="709"/>
        <w:jc w:val="both"/>
        <w:rPr>
          <w:rFonts w:ascii="Times New Roman" w:hAnsi="Times New Roman"/>
          <w:sz w:val="22"/>
          <w:szCs w:val="22"/>
        </w:rPr>
      </w:pPr>
      <w:r w:rsidRPr="00037E5B">
        <w:rPr>
          <w:rFonts w:ascii="Times New Roman" w:hAnsi="Times New Roman"/>
          <w:sz w:val="22"/>
          <w:szCs w:val="22"/>
        </w:rPr>
        <w:t>Я, нижеподписавшийся, ________________________________________________________</w:t>
      </w:r>
      <w:r>
        <w:rPr>
          <w:rFonts w:ascii="Times New Roman" w:hAnsi="Times New Roman"/>
          <w:sz w:val="22"/>
          <w:szCs w:val="22"/>
        </w:rPr>
        <w:t>________</w:t>
      </w:r>
    </w:p>
    <w:p w:rsidR="002671D3" w:rsidRPr="00E10593" w:rsidRDefault="002671D3" w:rsidP="002671D3">
      <w:pPr>
        <w:rPr>
          <w:rFonts w:ascii="Times New Roman" w:hAnsi="Times New Roman"/>
          <w:szCs w:val="20"/>
        </w:rPr>
      </w:pPr>
      <w:r w:rsidRPr="00037E5B">
        <w:rPr>
          <w:rFonts w:ascii="Times New Roman" w:hAnsi="Times New Roman"/>
          <w:sz w:val="22"/>
          <w:szCs w:val="22"/>
        </w:rPr>
        <w:t xml:space="preserve">                                 </w:t>
      </w:r>
      <w:r>
        <w:rPr>
          <w:rFonts w:ascii="Times New Roman" w:hAnsi="Times New Roman"/>
          <w:sz w:val="22"/>
          <w:szCs w:val="22"/>
        </w:rPr>
        <w:t xml:space="preserve">                              </w:t>
      </w:r>
      <w:proofErr w:type="gramStart"/>
      <w:r w:rsidRPr="00E10593">
        <w:rPr>
          <w:rFonts w:ascii="Times New Roman" w:hAnsi="Times New Roman"/>
          <w:szCs w:val="20"/>
        </w:rPr>
        <w:t xml:space="preserve">(ФИО, адрес места регистрации, паспорт (номер, серия, кем и когда выдан) </w:t>
      </w:r>
      <w:proofErr w:type="gramEnd"/>
    </w:p>
    <w:p w:rsidR="002671D3" w:rsidRPr="00037E5B" w:rsidRDefault="002671D3" w:rsidP="002671D3">
      <w:pPr>
        <w:jc w:val="both"/>
        <w:rPr>
          <w:rFonts w:ascii="Times New Roman" w:hAnsi="Times New Roman"/>
          <w:sz w:val="22"/>
          <w:szCs w:val="22"/>
        </w:rPr>
      </w:pPr>
      <w:r w:rsidRPr="00037E5B">
        <w:rPr>
          <w:rFonts w:ascii="Times New Roman" w:hAnsi="Times New Roman"/>
          <w:sz w:val="22"/>
          <w:szCs w:val="22"/>
        </w:rPr>
        <w:t>__________________________________________________________________________________</w:t>
      </w:r>
      <w:r>
        <w:rPr>
          <w:rFonts w:ascii="Times New Roman" w:hAnsi="Times New Roman"/>
          <w:sz w:val="22"/>
          <w:szCs w:val="22"/>
        </w:rPr>
        <w:t>__________</w:t>
      </w:r>
    </w:p>
    <w:p w:rsidR="002671D3" w:rsidRPr="00037E5B" w:rsidRDefault="002671D3" w:rsidP="002671D3">
      <w:pPr>
        <w:jc w:val="both"/>
        <w:rPr>
          <w:rFonts w:ascii="Times New Roman" w:hAnsi="Times New Roman"/>
          <w:sz w:val="22"/>
          <w:szCs w:val="22"/>
        </w:rPr>
      </w:pPr>
    </w:p>
    <w:p w:rsidR="002671D3" w:rsidRPr="002B5AD5" w:rsidRDefault="002671D3" w:rsidP="002671D3">
      <w:pPr>
        <w:jc w:val="both"/>
        <w:rPr>
          <w:rFonts w:ascii="Times New Roman" w:hAnsi="Times New Roman"/>
          <w:sz w:val="24"/>
        </w:rPr>
      </w:pPr>
      <w:proofErr w:type="gramStart"/>
      <w:r w:rsidRPr="002B5AD5">
        <w:rPr>
          <w:rFonts w:ascii="Times New Roman" w:hAnsi="Times New Roman"/>
          <w:sz w:val="24"/>
        </w:rPr>
        <w:t xml:space="preserve">в соответствии с требованиями статьи 9 Федерального закона от 27 июля 2006 г. № 152-ФЗ «О персональных данных» подтверждаю свое согласие на обработку </w:t>
      </w:r>
      <w:r w:rsidR="002B5AD5" w:rsidRPr="002B5AD5">
        <w:rPr>
          <w:rFonts w:ascii="Times New Roman" w:hAnsi="Times New Roman"/>
          <w:sz w:val="24"/>
        </w:rPr>
        <w:t xml:space="preserve">Ассоциации </w:t>
      </w:r>
      <w:proofErr w:type="spellStart"/>
      <w:r w:rsidR="002B5AD5" w:rsidRPr="002B5AD5">
        <w:rPr>
          <w:rFonts w:ascii="Times New Roman" w:hAnsi="Times New Roman"/>
          <w:sz w:val="24"/>
        </w:rPr>
        <w:t>Саморегулируемая</w:t>
      </w:r>
      <w:proofErr w:type="spellEnd"/>
      <w:r w:rsidR="002B5AD5" w:rsidRPr="002B5AD5">
        <w:rPr>
          <w:rFonts w:ascii="Times New Roman" w:hAnsi="Times New Roman"/>
          <w:sz w:val="24"/>
        </w:rPr>
        <w:t xml:space="preserve"> организация «Башкирское общество архитекторов и проектировщиков»</w:t>
      </w:r>
      <w:r w:rsidRPr="002B5AD5">
        <w:rPr>
          <w:rFonts w:ascii="Times New Roman" w:hAnsi="Times New Roman"/>
          <w:sz w:val="24"/>
        </w:rPr>
        <w:t xml:space="preserve">, </w:t>
      </w:r>
      <w:r w:rsidR="002B5AD5" w:rsidRPr="002B5AD5">
        <w:rPr>
          <w:rFonts w:ascii="Times New Roman" w:hAnsi="Times New Roman"/>
          <w:sz w:val="24"/>
        </w:rPr>
        <w:t>находящимся по адресу: 450006</w:t>
      </w:r>
      <w:r w:rsidRPr="002B5AD5">
        <w:rPr>
          <w:rFonts w:ascii="Times New Roman" w:hAnsi="Times New Roman"/>
          <w:sz w:val="24"/>
        </w:rPr>
        <w:t>, Россий</w:t>
      </w:r>
      <w:r w:rsidR="002B5AD5" w:rsidRPr="002B5AD5">
        <w:rPr>
          <w:rFonts w:ascii="Times New Roman" w:hAnsi="Times New Roman"/>
          <w:sz w:val="24"/>
        </w:rPr>
        <w:t>ская Федерация, город Уфа</w:t>
      </w:r>
      <w:r w:rsidRPr="002B5AD5">
        <w:rPr>
          <w:rFonts w:ascii="Times New Roman" w:hAnsi="Times New Roman"/>
          <w:sz w:val="24"/>
        </w:rPr>
        <w:t>, улица</w:t>
      </w:r>
      <w:r w:rsidR="002B5AD5" w:rsidRPr="002B5AD5">
        <w:rPr>
          <w:rFonts w:ascii="Times New Roman" w:hAnsi="Times New Roman"/>
          <w:sz w:val="24"/>
        </w:rPr>
        <w:t xml:space="preserve"> Пархоменко, дом 156/3, офис 1005</w:t>
      </w:r>
      <w:r w:rsidRPr="002B5AD5">
        <w:rPr>
          <w:rFonts w:ascii="Times New Roman" w:hAnsi="Times New Roman"/>
          <w:sz w:val="24"/>
        </w:rPr>
        <w:t xml:space="preserve">  (далее – </w:t>
      </w:r>
      <w:r w:rsidR="002B5AD5" w:rsidRPr="002B5AD5">
        <w:rPr>
          <w:rFonts w:ascii="Times New Roman" w:hAnsi="Times New Roman"/>
          <w:sz w:val="24"/>
        </w:rPr>
        <w:t>Ассоциация</w:t>
      </w:r>
      <w:r w:rsidRPr="002B5AD5">
        <w:rPr>
          <w:rFonts w:ascii="Times New Roman" w:hAnsi="Times New Roman"/>
          <w:sz w:val="24"/>
        </w:rPr>
        <w:t>, Оператор), моих персональных данных, представляемых для внесения в единый реестр сведений об аттестации</w:t>
      </w:r>
      <w:proofErr w:type="gramEnd"/>
      <w:r w:rsidRPr="002B5AD5">
        <w:rPr>
          <w:rFonts w:ascii="Times New Roman" w:hAnsi="Times New Roman"/>
          <w:sz w:val="24"/>
        </w:rPr>
        <w:t xml:space="preserve">, включающих: </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фамилию, имя, отчество;</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пол;</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дату рождения;</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регион, населенный пункт проживания;</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контактный номер телефона;</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адрес электронной почты;</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сведения об образовании (номера и даты выдачи документов о высшем, среднем профессиональном и ином образовании, наименование специальностей, учебных заведений, образовательных программ и т.п.);</w:t>
      </w:r>
    </w:p>
    <w:p w:rsidR="002671D3" w:rsidRPr="002B5AD5" w:rsidRDefault="002671D3" w:rsidP="002671D3">
      <w:pPr>
        <w:pStyle w:val="a7"/>
        <w:widowControl/>
        <w:numPr>
          <w:ilvl w:val="0"/>
          <w:numId w:val="6"/>
        </w:numPr>
        <w:suppressAutoHyphens w:val="0"/>
        <w:jc w:val="both"/>
        <w:rPr>
          <w:rFonts w:ascii="Times New Roman" w:hAnsi="Times New Roman"/>
          <w:sz w:val="24"/>
        </w:rPr>
      </w:pPr>
      <w:r w:rsidRPr="002B5AD5">
        <w:rPr>
          <w:rFonts w:ascii="Times New Roman" w:hAnsi="Times New Roman"/>
          <w:sz w:val="24"/>
        </w:rPr>
        <w:t>сведения о работодателе (ИНН, ОГРН, полное наименование, адрес);</w:t>
      </w:r>
    </w:p>
    <w:p w:rsidR="002671D3" w:rsidRPr="002B5AD5" w:rsidRDefault="002671D3" w:rsidP="002671D3">
      <w:pPr>
        <w:ind w:firstLine="709"/>
        <w:jc w:val="both"/>
        <w:rPr>
          <w:rFonts w:ascii="Times New Roman" w:hAnsi="Times New Roman"/>
          <w:sz w:val="24"/>
        </w:rPr>
      </w:pPr>
      <w:proofErr w:type="gramStart"/>
      <w:r w:rsidRPr="002B5AD5">
        <w:rPr>
          <w:rFonts w:ascii="Times New Roman" w:hAnsi="Times New Roman"/>
          <w:sz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2B5AD5">
        <w:rPr>
          <w:rFonts w:ascii="Times New Roman" w:hAnsi="Times New Roman"/>
          <w:sz w:val="24"/>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2671D3" w:rsidRPr="002B5AD5" w:rsidRDefault="002671D3" w:rsidP="002671D3">
      <w:pPr>
        <w:ind w:firstLine="709"/>
        <w:jc w:val="both"/>
        <w:rPr>
          <w:rFonts w:ascii="Times New Roman" w:hAnsi="Times New Roman"/>
          <w:sz w:val="24"/>
        </w:rPr>
      </w:pPr>
      <w:r w:rsidRPr="002B5AD5">
        <w:rPr>
          <w:rFonts w:ascii="Times New Roman" w:hAnsi="Times New Roman"/>
          <w:sz w:val="24"/>
        </w:rPr>
        <w:t xml:space="preserve">Оператор имеет право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w:t>
      </w:r>
      <w:proofErr w:type="gramStart"/>
      <w:r w:rsidRPr="002B5AD5">
        <w:rPr>
          <w:rFonts w:ascii="Times New Roman" w:hAnsi="Times New Roman"/>
          <w:sz w:val="24"/>
        </w:rPr>
        <w:t>будут</w:t>
      </w:r>
      <w:proofErr w:type="gramEnd"/>
      <w:r w:rsidRPr="002B5AD5">
        <w:rPr>
          <w:rFonts w:ascii="Times New Roman" w:hAnsi="Times New Roman"/>
          <w:sz w:val="24"/>
        </w:rPr>
        <w:t xml:space="preserve"> осуществляется лицом, обязанным сохранять профессиональную тайну. </w:t>
      </w:r>
    </w:p>
    <w:p w:rsidR="002671D3" w:rsidRPr="002B5AD5" w:rsidRDefault="002671D3" w:rsidP="002671D3">
      <w:pPr>
        <w:ind w:firstLine="709"/>
        <w:jc w:val="both"/>
        <w:rPr>
          <w:rFonts w:ascii="Times New Roman" w:hAnsi="Times New Roman"/>
          <w:sz w:val="24"/>
        </w:rPr>
      </w:pPr>
      <w:r w:rsidRPr="002B5AD5">
        <w:rPr>
          <w:rFonts w:ascii="Times New Roman" w:hAnsi="Times New Roman"/>
          <w:sz w:val="24"/>
        </w:rPr>
        <w:t xml:space="preserve">Настоящее согласие действует бессрочно, срок хранения моих персональных данных не ограничен. </w:t>
      </w:r>
    </w:p>
    <w:p w:rsidR="002671D3" w:rsidRPr="002B5AD5" w:rsidRDefault="002671D3" w:rsidP="002671D3">
      <w:pPr>
        <w:ind w:firstLine="709"/>
        <w:jc w:val="both"/>
        <w:rPr>
          <w:rFonts w:ascii="Times New Roman" w:hAnsi="Times New Roman"/>
          <w:sz w:val="24"/>
        </w:rPr>
      </w:pPr>
      <w:r w:rsidRPr="002B5AD5">
        <w:rPr>
          <w:rFonts w:ascii="Times New Roman" w:hAnsi="Times New Roman"/>
          <w:sz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и исключить соответствующие сведения из единого реестра сведений об аттестации, аннулировать все выданные мне аттестаты.</w:t>
      </w:r>
    </w:p>
    <w:p w:rsidR="002671D3" w:rsidRPr="002B5AD5" w:rsidRDefault="002671D3" w:rsidP="002671D3">
      <w:pPr>
        <w:ind w:firstLine="709"/>
        <w:jc w:val="both"/>
        <w:rPr>
          <w:rFonts w:ascii="Times New Roman" w:hAnsi="Times New Roman"/>
          <w:sz w:val="24"/>
        </w:rPr>
      </w:pPr>
    </w:p>
    <w:p w:rsidR="002671D3" w:rsidRPr="002B5AD5" w:rsidRDefault="002671D3" w:rsidP="002671D3">
      <w:pPr>
        <w:rPr>
          <w:rFonts w:ascii="Times New Roman" w:hAnsi="Times New Roman"/>
          <w:sz w:val="24"/>
        </w:rPr>
      </w:pPr>
      <w:r w:rsidRPr="002B5AD5">
        <w:rPr>
          <w:rFonts w:ascii="Times New Roman" w:hAnsi="Times New Roman"/>
          <w:sz w:val="24"/>
        </w:rPr>
        <w:t>Подпись субъекта персональных данных __________</w:t>
      </w:r>
    </w:p>
    <w:p w:rsidR="002671D3" w:rsidRPr="002B5AD5" w:rsidRDefault="002671D3" w:rsidP="002671D3">
      <w:pPr>
        <w:rPr>
          <w:rFonts w:ascii="Times New Roman" w:hAnsi="Times New Roman"/>
          <w:sz w:val="24"/>
        </w:rPr>
      </w:pPr>
    </w:p>
    <w:p w:rsidR="002671D3" w:rsidRPr="002B5AD5" w:rsidRDefault="002671D3" w:rsidP="002671D3">
      <w:pPr>
        <w:rPr>
          <w:rFonts w:ascii="Times New Roman" w:hAnsi="Times New Roman"/>
          <w:sz w:val="24"/>
        </w:rPr>
      </w:pPr>
      <w:r w:rsidRPr="002B5AD5">
        <w:rPr>
          <w:rFonts w:ascii="Times New Roman" w:hAnsi="Times New Roman"/>
          <w:sz w:val="24"/>
        </w:rPr>
        <w:t>Дата: _________________</w:t>
      </w:r>
    </w:p>
    <w:p w:rsidR="002B5AD5" w:rsidRPr="00037E5B" w:rsidRDefault="002671D3" w:rsidP="002B5AD5">
      <w:pPr>
        <w:widowControl/>
        <w:suppressAutoHyphens w:val="0"/>
        <w:ind w:left="4820"/>
        <w:rPr>
          <w:rFonts w:ascii="Times New Roman" w:hAnsi="Times New Roman"/>
          <w:sz w:val="22"/>
          <w:szCs w:val="22"/>
        </w:rPr>
      </w:pPr>
      <w:r>
        <w:rPr>
          <w:rFonts w:ascii="Times New Roman" w:hAnsi="Times New Roman"/>
          <w:sz w:val="22"/>
          <w:szCs w:val="22"/>
        </w:rPr>
        <w:br w:type="page"/>
      </w:r>
      <w:r w:rsidR="00722BA7">
        <w:rPr>
          <w:rFonts w:ascii="Times New Roman" w:hAnsi="Times New Roman"/>
          <w:sz w:val="22"/>
          <w:szCs w:val="22"/>
        </w:rPr>
        <w:lastRenderedPageBreak/>
        <w:t xml:space="preserve">             </w:t>
      </w:r>
      <w:r w:rsidR="002B5AD5" w:rsidRPr="00037E5B">
        <w:rPr>
          <w:rFonts w:ascii="Times New Roman" w:hAnsi="Times New Roman"/>
          <w:sz w:val="22"/>
          <w:szCs w:val="22"/>
        </w:rPr>
        <w:t>Приложение № </w:t>
      </w:r>
      <w:r w:rsidR="002B5AD5">
        <w:rPr>
          <w:rFonts w:ascii="Times New Roman" w:hAnsi="Times New Roman"/>
          <w:sz w:val="22"/>
          <w:szCs w:val="22"/>
        </w:rPr>
        <w:t>3</w:t>
      </w:r>
    </w:p>
    <w:p w:rsidR="002B5AD5" w:rsidRPr="00037E5B" w:rsidRDefault="00722BA7" w:rsidP="002B5AD5">
      <w:pPr>
        <w:ind w:left="4820"/>
        <w:rPr>
          <w:rFonts w:ascii="Times New Roman" w:hAnsi="Times New Roman"/>
          <w:sz w:val="22"/>
          <w:szCs w:val="22"/>
        </w:rPr>
      </w:pPr>
      <w:r>
        <w:rPr>
          <w:rFonts w:ascii="Times New Roman" w:hAnsi="Times New Roman"/>
          <w:sz w:val="22"/>
          <w:szCs w:val="22"/>
        </w:rPr>
        <w:t xml:space="preserve">              </w:t>
      </w:r>
      <w:r w:rsidR="00BE1AF7">
        <w:rPr>
          <w:rFonts w:ascii="Times New Roman" w:hAnsi="Times New Roman"/>
          <w:sz w:val="22"/>
          <w:szCs w:val="22"/>
        </w:rPr>
        <w:t xml:space="preserve"> </w:t>
      </w:r>
      <w:r w:rsidR="002B5AD5" w:rsidRPr="00037E5B">
        <w:rPr>
          <w:rFonts w:ascii="Times New Roman" w:hAnsi="Times New Roman"/>
          <w:sz w:val="22"/>
          <w:szCs w:val="22"/>
        </w:rPr>
        <w:t xml:space="preserve">к Положению об аттестации работников </w:t>
      </w:r>
    </w:p>
    <w:p w:rsidR="002B5AD5" w:rsidRPr="005368BC" w:rsidRDefault="002B5AD5" w:rsidP="002B5AD5">
      <w:pPr>
        <w:spacing w:after="240"/>
        <w:rPr>
          <w:sz w:val="22"/>
          <w:szCs w:val="22"/>
        </w:rPr>
      </w:pPr>
      <w:r>
        <w:rPr>
          <w:rFonts w:ascii="Times New Roman" w:hAnsi="Times New Roman"/>
          <w:sz w:val="24"/>
        </w:rPr>
        <w:t xml:space="preserve">                                                                                </w:t>
      </w:r>
      <w:r w:rsidR="00722BA7">
        <w:rPr>
          <w:rFonts w:ascii="Times New Roman" w:hAnsi="Times New Roman"/>
          <w:sz w:val="24"/>
        </w:rPr>
        <w:t xml:space="preserve">              </w:t>
      </w:r>
      <w:r w:rsidRPr="005368BC">
        <w:rPr>
          <w:rFonts w:ascii="Times New Roman" w:hAnsi="Times New Roman"/>
          <w:sz w:val="22"/>
          <w:szCs w:val="22"/>
        </w:rPr>
        <w:t>членов  АСРО «БОАП»</w:t>
      </w:r>
    </w:p>
    <w:p w:rsidR="002B5AD5" w:rsidRDefault="002B5AD5" w:rsidP="002B5AD5">
      <w:pPr>
        <w:tabs>
          <w:tab w:val="left" w:pos="2716"/>
        </w:tabs>
        <w:jc w:val="center"/>
        <w:rPr>
          <w:rFonts w:eastAsia="Times New Roman"/>
          <w:b/>
          <w:bCs/>
          <w:color w:val="000000"/>
          <w:sz w:val="22"/>
          <w:lang w:eastAsia="ru-RU"/>
        </w:rPr>
      </w:pPr>
    </w:p>
    <w:p w:rsidR="002B5AD5" w:rsidRDefault="002B5AD5" w:rsidP="002B5AD5">
      <w:pPr>
        <w:tabs>
          <w:tab w:val="left" w:pos="2716"/>
        </w:tabs>
        <w:ind w:firstLine="4820"/>
        <w:rPr>
          <w:rFonts w:ascii="Times New Roman" w:hAnsi="Times New Roman"/>
          <w:sz w:val="22"/>
          <w:szCs w:val="22"/>
        </w:rPr>
      </w:pPr>
      <w:r>
        <w:rPr>
          <w:rFonts w:ascii="Times New Roman" w:hAnsi="Times New Roman"/>
          <w:sz w:val="22"/>
          <w:szCs w:val="22"/>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644"/>
      </w:tblGrid>
      <w:tr w:rsidR="002B5AD5" w:rsidTr="00535107">
        <w:tc>
          <w:tcPr>
            <w:tcW w:w="5778" w:type="dxa"/>
          </w:tcPr>
          <w:p w:rsidR="002B5AD5" w:rsidRDefault="002B5AD5" w:rsidP="00535107">
            <w:pPr>
              <w:tabs>
                <w:tab w:val="left" w:pos="2716"/>
              </w:tabs>
              <w:rPr>
                <w:rFonts w:ascii="Times New Roman" w:hAnsi="Times New Roman"/>
                <w:sz w:val="22"/>
              </w:rPr>
            </w:pPr>
          </w:p>
        </w:tc>
        <w:tc>
          <w:tcPr>
            <w:tcW w:w="4644" w:type="dxa"/>
          </w:tcPr>
          <w:p w:rsidR="002B5AD5" w:rsidRDefault="002B5AD5" w:rsidP="00535107">
            <w:pPr>
              <w:tabs>
                <w:tab w:val="left" w:pos="2716"/>
              </w:tabs>
              <w:rPr>
                <w:rFonts w:ascii="Times New Roman" w:hAnsi="Times New Roman"/>
                <w:sz w:val="22"/>
              </w:rPr>
            </w:pPr>
            <w:r w:rsidRPr="001D3E71">
              <w:rPr>
                <w:rFonts w:ascii="Times New Roman" w:hAnsi="Times New Roman"/>
                <w:sz w:val="22"/>
              </w:rPr>
              <w:t>Утверждаю</w:t>
            </w:r>
            <w:r>
              <w:rPr>
                <w:rFonts w:ascii="Times New Roman" w:hAnsi="Times New Roman"/>
                <w:sz w:val="22"/>
              </w:rPr>
              <w:t>:</w:t>
            </w:r>
          </w:p>
          <w:p w:rsidR="002B5AD5" w:rsidRDefault="002B5AD5" w:rsidP="00535107">
            <w:pPr>
              <w:tabs>
                <w:tab w:val="left" w:pos="2716"/>
              </w:tabs>
              <w:rPr>
                <w:rFonts w:ascii="Times New Roman" w:hAnsi="Times New Roman"/>
                <w:sz w:val="22"/>
              </w:rPr>
            </w:pPr>
            <w:r w:rsidRPr="00C01E08">
              <w:rPr>
                <w:rFonts w:ascii="Times New Roman" w:hAnsi="Times New Roman"/>
                <w:sz w:val="22"/>
              </w:rPr>
              <w:t>Руководитель</w:t>
            </w:r>
            <w:r>
              <w:rPr>
                <w:rFonts w:ascii="Times New Roman" w:hAnsi="Times New Roman"/>
                <w:sz w:val="22"/>
              </w:rPr>
              <w:t xml:space="preserve"> </w:t>
            </w:r>
          </w:p>
          <w:p w:rsidR="002B5AD5" w:rsidRPr="00C01E08" w:rsidRDefault="002B5AD5" w:rsidP="00535107">
            <w:pPr>
              <w:tabs>
                <w:tab w:val="left" w:pos="2716"/>
              </w:tabs>
              <w:rPr>
                <w:rFonts w:ascii="Times New Roman" w:hAnsi="Times New Roman"/>
                <w:sz w:val="22"/>
              </w:rPr>
            </w:pPr>
            <w:r>
              <w:rPr>
                <w:rFonts w:ascii="Times New Roman" w:hAnsi="Times New Roman"/>
                <w:sz w:val="22"/>
              </w:rPr>
              <w:t>Председатель Аттестационной комиссии</w:t>
            </w:r>
          </w:p>
          <w:p w:rsidR="002B5AD5" w:rsidRDefault="002B5AD5" w:rsidP="00535107">
            <w:pPr>
              <w:tabs>
                <w:tab w:val="left" w:pos="2716"/>
              </w:tabs>
              <w:rPr>
                <w:rFonts w:ascii="Times New Roman" w:hAnsi="Times New Roman"/>
                <w:sz w:val="22"/>
              </w:rPr>
            </w:pPr>
          </w:p>
        </w:tc>
      </w:tr>
      <w:tr w:rsidR="002B5AD5" w:rsidTr="00535107">
        <w:tc>
          <w:tcPr>
            <w:tcW w:w="5778" w:type="dxa"/>
          </w:tcPr>
          <w:p w:rsidR="002B5AD5" w:rsidRDefault="002B5AD5" w:rsidP="00535107">
            <w:pPr>
              <w:tabs>
                <w:tab w:val="left" w:pos="2716"/>
              </w:tabs>
              <w:rPr>
                <w:rFonts w:ascii="Times New Roman" w:hAnsi="Times New Roman"/>
                <w:sz w:val="22"/>
              </w:rPr>
            </w:pPr>
          </w:p>
        </w:tc>
        <w:tc>
          <w:tcPr>
            <w:tcW w:w="4644" w:type="dxa"/>
          </w:tcPr>
          <w:p w:rsidR="002B5AD5" w:rsidRPr="001D3E71" w:rsidRDefault="002B5AD5" w:rsidP="00535107">
            <w:pPr>
              <w:tabs>
                <w:tab w:val="left" w:pos="2716"/>
              </w:tabs>
              <w:rPr>
                <w:rFonts w:ascii="Times New Roman" w:hAnsi="Times New Roman"/>
                <w:sz w:val="22"/>
              </w:rPr>
            </w:pPr>
          </w:p>
          <w:p w:rsidR="002B5AD5" w:rsidRPr="00A4158A" w:rsidRDefault="002B5AD5" w:rsidP="00535107">
            <w:pPr>
              <w:tabs>
                <w:tab w:val="left" w:pos="2716"/>
              </w:tabs>
              <w:jc w:val="center"/>
              <w:rPr>
                <w:rFonts w:ascii="Times New Roman" w:hAnsi="Times New Roman"/>
                <w:szCs w:val="20"/>
              </w:rPr>
            </w:pPr>
          </w:p>
          <w:p w:rsidR="002B5AD5" w:rsidRDefault="002B5AD5" w:rsidP="00535107">
            <w:pPr>
              <w:tabs>
                <w:tab w:val="left" w:pos="2716"/>
              </w:tabs>
              <w:rPr>
                <w:rFonts w:ascii="Times New Roman" w:hAnsi="Times New Roman"/>
                <w:sz w:val="22"/>
              </w:rPr>
            </w:pPr>
            <w:r>
              <w:rPr>
                <w:rFonts w:ascii="Times New Roman" w:hAnsi="Times New Roman"/>
                <w:sz w:val="22"/>
              </w:rPr>
              <w:t>__________________    ________________</w:t>
            </w:r>
          </w:p>
          <w:p w:rsidR="002B5AD5" w:rsidRPr="00A4158A" w:rsidRDefault="002B5AD5" w:rsidP="00535107">
            <w:pPr>
              <w:tabs>
                <w:tab w:val="left" w:pos="2716"/>
              </w:tabs>
              <w:rPr>
                <w:rFonts w:ascii="Times New Roman" w:hAnsi="Times New Roman"/>
                <w:szCs w:val="20"/>
              </w:rPr>
            </w:pPr>
            <w:r>
              <w:rPr>
                <w:rFonts w:ascii="Times New Roman" w:hAnsi="Times New Roman"/>
                <w:szCs w:val="20"/>
              </w:rPr>
              <w:t xml:space="preserve">               (ФИО</w:t>
            </w:r>
            <w:r w:rsidRPr="00A4158A">
              <w:rPr>
                <w:rFonts w:ascii="Times New Roman" w:hAnsi="Times New Roman"/>
                <w:szCs w:val="20"/>
              </w:rPr>
              <w:t>)</w:t>
            </w:r>
            <w:r>
              <w:rPr>
                <w:rFonts w:ascii="Times New Roman" w:hAnsi="Times New Roman"/>
                <w:szCs w:val="20"/>
              </w:rPr>
              <w:t xml:space="preserve">                            (подпись)</w:t>
            </w:r>
          </w:p>
          <w:p w:rsidR="002B5AD5" w:rsidRPr="001D3E71" w:rsidRDefault="002B5AD5" w:rsidP="00535107">
            <w:pPr>
              <w:tabs>
                <w:tab w:val="left" w:pos="2716"/>
              </w:tabs>
              <w:rPr>
                <w:rFonts w:ascii="Times New Roman" w:hAnsi="Times New Roman"/>
                <w:sz w:val="22"/>
              </w:rPr>
            </w:pPr>
          </w:p>
        </w:tc>
      </w:tr>
    </w:tbl>
    <w:p w:rsidR="002B5AD5" w:rsidRDefault="002B5AD5" w:rsidP="002B5AD5">
      <w:pPr>
        <w:tabs>
          <w:tab w:val="left" w:pos="2716"/>
        </w:tabs>
        <w:rPr>
          <w:rFonts w:ascii="Times New Roman" w:hAnsi="Times New Roman"/>
          <w:sz w:val="22"/>
          <w:szCs w:val="22"/>
        </w:rPr>
      </w:pPr>
    </w:p>
    <w:p w:rsidR="002B5AD5" w:rsidRPr="00A47569" w:rsidRDefault="002B5AD5" w:rsidP="002B5AD5">
      <w:pPr>
        <w:tabs>
          <w:tab w:val="left" w:pos="2716"/>
        </w:tabs>
        <w:jc w:val="center"/>
        <w:rPr>
          <w:rFonts w:ascii="Times New Roman" w:hAnsi="Times New Roman"/>
          <w:sz w:val="22"/>
          <w:szCs w:val="22"/>
        </w:rPr>
      </w:pPr>
      <w:r w:rsidRPr="00A47569">
        <w:rPr>
          <w:rFonts w:ascii="Times New Roman" w:hAnsi="Times New Roman"/>
          <w:sz w:val="22"/>
          <w:szCs w:val="22"/>
        </w:rPr>
        <w:t>Акт оценки уровня знаний</w:t>
      </w:r>
    </w:p>
    <w:p w:rsidR="002B5AD5" w:rsidRPr="00A47569" w:rsidRDefault="002B5AD5" w:rsidP="002B5AD5">
      <w:pPr>
        <w:tabs>
          <w:tab w:val="left" w:pos="2716"/>
        </w:tabs>
        <w:jc w:val="center"/>
        <w:rPr>
          <w:rFonts w:ascii="Times New Roman" w:hAnsi="Times New Roman"/>
          <w:sz w:val="22"/>
          <w:szCs w:val="22"/>
        </w:rPr>
      </w:pPr>
    </w:p>
    <w:p w:rsidR="002B5AD5" w:rsidRPr="00A47569" w:rsidRDefault="002B5AD5" w:rsidP="002B5AD5">
      <w:pPr>
        <w:tabs>
          <w:tab w:val="left" w:pos="2716"/>
        </w:tabs>
        <w:jc w:val="both"/>
        <w:rPr>
          <w:rFonts w:ascii="Times New Roman" w:hAnsi="Times New Roman"/>
          <w:sz w:val="22"/>
          <w:szCs w:val="22"/>
        </w:rPr>
      </w:pPr>
      <w:r w:rsidRPr="00A47569">
        <w:rPr>
          <w:rFonts w:ascii="Times New Roman" w:hAnsi="Times New Roman"/>
          <w:sz w:val="22"/>
          <w:szCs w:val="22"/>
        </w:rPr>
        <w:t>Настоящим удостоверяется, что ______________</w:t>
      </w:r>
      <w:r>
        <w:rPr>
          <w:rFonts w:ascii="Times New Roman" w:hAnsi="Times New Roman"/>
          <w:sz w:val="22"/>
          <w:szCs w:val="22"/>
        </w:rPr>
        <w:t>____________________</w:t>
      </w:r>
      <w:r w:rsidRPr="00A47569">
        <w:rPr>
          <w:rFonts w:ascii="Times New Roman" w:hAnsi="Times New Roman"/>
          <w:sz w:val="22"/>
          <w:szCs w:val="22"/>
        </w:rPr>
        <w:t xml:space="preserve"> претендент на аттестацию</w:t>
      </w:r>
    </w:p>
    <w:p w:rsidR="002B5AD5" w:rsidRPr="00C954BF" w:rsidRDefault="002B5AD5" w:rsidP="002B5AD5">
      <w:pPr>
        <w:tabs>
          <w:tab w:val="left" w:pos="2716"/>
        </w:tabs>
        <w:ind w:left="4248" w:firstLine="708"/>
        <w:rPr>
          <w:rFonts w:ascii="Times New Roman" w:hAnsi="Times New Roman"/>
          <w:szCs w:val="20"/>
        </w:rPr>
      </w:pPr>
      <w:r w:rsidRPr="00C954BF">
        <w:rPr>
          <w:rFonts w:ascii="Times New Roman" w:hAnsi="Times New Roman"/>
          <w:szCs w:val="20"/>
        </w:rPr>
        <w:t>(дата)</w:t>
      </w:r>
    </w:p>
    <w:tbl>
      <w:tblPr>
        <w:tblW w:w="0" w:type="auto"/>
        <w:tblLook w:val="04A0"/>
      </w:tblPr>
      <w:tblGrid>
        <w:gridCol w:w="10173"/>
      </w:tblGrid>
      <w:tr w:rsidR="002B5AD5" w:rsidRPr="00A47569" w:rsidTr="00535107">
        <w:tc>
          <w:tcPr>
            <w:tcW w:w="10173" w:type="dxa"/>
            <w:tcBorders>
              <w:bottom w:val="single" w:sz="4" w:space="0" w:color="auto"/>
            </w:tcBorders>
          </w:tcPr>
          <w:p w:rsidR="002B5AD5" w:rsidRPr="00A47569" w:rsidRDefault="002B5AD5" w:rsidP="00535107">
            <w:pPr>
              <w:rPr>
                <w:rFonts w:ascii="Times New Roman" w:hAnsi="Times New Roman"/>
                <w:sz w:val="22"/>
              </w:rPr>
            </w:pPr>
          </w:p>
        </w:tc>
      </w:tr>
      <w:tr w:rsidR="002B5AD5" w:rsidRPr="00A47569" w:rsidTr="00535107">
        <w:trPr>
          <w:trHeight w:val="226"/>
        </w:trPr>
        <w:tc>
          <w:tcPr>
            <w:tcW w:w="10173" w:type="dxa"/>
            <w:tcBorders>
              <w:top w:val="single" w:sz="4" w:space="0" w:color="auto"/>
            </w:tcBorders>
            <w:vAlign w:val="bottom"/>
          </w:tcPr>
          <w:p w:rsidR="002B5AD5" w:rsidRPr="00C954BF" w:rsidRDefault="002B5AD5" w:rsidP="00535107">
            <w:pPr>
              <w:jc w:val="center"/>
              <w:rPr>
                <w:rFonts w:ascii="Times New Roman" w:hAnsi="Times New Roman"/>
                <w:szCs w:val="20"/>
                <w:lang w:val="en-US"/>
              </w:rPr>
            </w:pPr>
            <w:r w:rsidRPr="00C954BF">
              <w:rPr>
                <w:rFonts w:ascii="Times New Roman" w:hAnsi="Times New Roman"/>
                <w:szCs w:val="20"/>
              </w:rPr>
              <w:t>(ФИО претендента на аттестацию</w:t>
            </w:r>
            <w:r w:rsidRPr="00C954BF">
              <w:rPr>
                <w:rFonts w:ascii="Times New Roman" w:hAnsi="Times New Roman"/>
                <w:szCs w:val="20"/>
                <w:lang w:val="en-US"/>
              </w:rPr>
              <w:t>)</w:t>
            </w:r>
          </w:p>
        </w:tc>
      </w:tr>
      <w:tr w:rsidR="002B5AD5" w:rsidRPr="00A47569" w:rsidTr="00535107">
        <w:tc>
          <w:tcPr>
            <w:tcW w:w="10173" w:type="dxa"/>
            <w:tcBorders>
              <w:bottom w:val="single" w:sz="4" w:space="0" w:color="auto"/>
            </w:tcBorders>
            <w:vAlign w:val="center"/>
          </w:tcPr>
          <w:p w:rsidR="002B5AD5" w:rsidRPr="00A47569" w:rsidRDefault="002B5AD5" w:rsidP="00535107">
            <w:pPr>
              <w:jc w:val="center"/>
              <w:rPr>
                <w:rFonts w:ascii="Times New Roman" w:hAnsi="Times New Roman"/>
                <w:sz w:val="22"/>
              </w:rPr>
            </w:pPr>
          </w:p>
        </w:tc>
      </w:tr>
      <w:tr w:rsidR="002B5AD5" w:rsidRPr="00A47569" w:rsidTr="00535107">
        <w:tc>
          <w:tcPr>
            <w:tcW w:w="10173" w:type="dxa"/>
            <w:tcBorders>
              <w:top w:val="single" w:sz="4" w:space="0" w:color="auto"/>
            </w:tcBorders>
            <w:vAlign w:val="center"/>
          </w:tcPr>
          <w:p w:rsidR="002B5AD5" w:rsidRPr="00C954BF" w:rsidRDefault="002B5AD5" w:rsidP="00535107">
            <w:pPr>
              <w:jc w:val="center"/>
              <w:rPr>
                <w:rFonts w:ascii="Times New Roman" w:hAnsi="Times New Roman"/>
                <w:sz w:val="22"/>
              </w:rPr>
            </w:pPr>
            <w:r w:rsidRPr="00C954BF">
              <w:rPr>
                <w:rFonts w:ascii="Times New Roman" w:hAnsi="Times New Roman"/>
                <w:szCs w:val="20"/>
              </w:rPr>
              <w:t>(реквизиты документов об образовании, повышении квалификации)</w:t>
            </w:r>
          </w:p>
        </w:tc>
      </w:tr>
      <w:tr w:rsidR="002B5AD5" w:rsidRPr="00A47569" w:rsidTr="00535107">
        <w:tc>
          <w:tcPr>
            <w:tcW w:w="10173" w:type="dxa"/>
            <w:tcBorders>
              <w:bottom w:val="single" w:sz="4" w:space="0" w:color="auto"/>
            </w:tcBorders>
            <w:vAlign w:val="center"/>
          </w:tcPr>
          <w:p w:rsidR="002B5AD5" w:rsidRPr="00A47569" w:rsidRDefault="002B5AD5" w:rsidP="00535107">
            <w:pPr>
              <w:jc w:val="center"/>
              <w:rPr>
                <w:rFonts w:ascii="Times New Roman" w:hAnsi="Times New Roman"/>
                <w:sz w:val="22"/>
              </w:rPr>
            </w:pPr>
          </w:p>
        </w:tc>
      </w:tr>
      <w:tr w:rsidR="002B5AD5" w:rsidRPr="00C67B9C" w:rsidTr="00535107">
        <w:tc>
          <w:tcPr>
            <w:tcW w:w="10173" w:type="dxa"/>
            <w:tcBorders>
              <w:top w:val="single" w:sz="4" w:space="0" w:color="auto"/>
            </w:tcBorders>
            <w:vAlign w:val="center"/>
          </w:tcPr>
          <w:p w:rsidR="002B5AD5" w:rsidRPr="00C67B9C" w:rsidRDefault="002B5AD5" w:rsidP="00535107">
            <w:pPr>
              <w:jc w:val="center"/>
              <w:rPr>
                <w:rFonts w:ascii="Times New Roman" w:hAnsi="Times New Roman"/>
                <w:szCs w:val="20"/>
              </w:rPr>
            </w:pPr>
            <w:r w:rsidRPr="00C67B9C">
              <w:rPr>
                <w:rFonts w:ascii="Times New Roman" w:hAnsi="Times New Roman"/>
                <w:szCs w:val="20"/>
              </w:rPr>
              <w:t>(место работы, должность)</w:t>
            </w:r>
          </w:p>
        </w:tc>
      </w:tr>
    </w:tbl>
    <w:p w:rsidR="002B5AD5" w:rsidRPr="00C67B9C" w:rsidRDefault="002B5AD5" w:rsidP="002B5AD5">
      <w:pPr>
        <w:rPr>
          <w:rFonts w:ascii="Times New Roman" w:hAnsi="Times New Roman"/>
          <w:szCs w:val="20"/>
        </w:rPr>
      </w:pPr>
    </w:p>
    <w:p w:rsidR="002B5AD5" w:rsidRPr="00A47569" w:rsidRDefault="002B5AD5" w:rsidP="002B5AD5">
      <w:pPr>
        <w:tabs>
          <w:tab w:val="left" w:pos="2716"/>
        </w:tabs>
        <w:rPr>
          <w:rFonts w:ascii="Times New Roman" w:hAnsi="Times New Roman"/>
          <w:sz w:val="22"/>
          <w:szCs w:val="22"/>
        </w:rPr>
      </w:pPr>
      <w:r w:rsidRPr="00A47569">
        <w:rPr>
          <w:rFonts w:ascii="Times New Roman" w:hAnsi="Times New Roman"/>
          <w:sz w:val="22"/>
          <w:szCs w:val="22"/>
        </w:rPr>
        <w:t>прошел оценку уровня знаний в отношении теста:</w:t>
      </w:r>
    </w:p>
    <w:tbl>
      <w:tblPr>
        <w:tblW w:w="0" w:type="auto"/>
        <w:tblLook w:val="04A0"/>
      </w:tblPr>
      <w:tblGrid>
        <w:gridCol w:w="10137"/>
      </w:tblGrid>
      <w:tr w:rsidR="002B5AD5" w:rsidRPr="00A47569" w:rsidTr="00535107">
        <w:tc>
          <w:tcPr>
            <w:tcW w:w="10137" w:type="dxa"/>
            <w:tcBorders>
              <w:bottom w:val="single" w:sz="4" w:space="0" w:color="auto"/>
            </w:tcBorders>
          </w:tcPr>
          <w:p w:rsidR="002B5AD5" w:rsidRPr="00A47569" w:rsidRDefault="002B5AD5" w:rsidP="00535107">
            <w:pPr>
              <w:tabs>
                <w:tab w:val="left" w:pos="2716"/>
              </w:tabs>
              <w:rPr>
                <w:rFonts w:ascii="Times New Roman" w:hAnsi="Times New Roman"/>
                <w:sz w:val="22"/>
              </w:rPr>
            </w:pPr>
          </w:p>
        </w:tc>
      </w:tr>
      <w:tr w:rsidR="002B5AD5" w:rsidRPr="00A47569" w:rsidTr="00535107">
        <w:tc>
          <w:tcPr>
            <w:tcW w:w="10137" w:type="dxa"/>
            <w:tcBorders>
              <w:top w:val="single" w:sz="4" w:space="0" w:color="auto"/>
            </w:tcBorders>
          </w:tcPr>
          <w:p w:rsidR="002B5AD5" w:rsidRPr="00C954BF" w:rsidRDefault="002B5AD5" w:rsidP="00535107">
            <w:pPr>
              <w:tabs>
                <w:tab w:val="left" w:pos="2716"/>
              </w:tabs>
              <w:jc w:val="center"/>
              <w:rPr>
                <w:rFonts w:ascii="Times New Roman" w:hAnsi="Times New Roman"/>
                <w:sz w:val="22"/>
              </w:rPr>
            </w:pPr>
            <w:r w:rsidRPr="00C67B9C">
              <w:rPr>
                <w:rFonts w:ascii="Times New Roman" w:hAnsi="Times New Roman"/>
                <w:szCs w:val="20"/>
              </w:rPr>
              <w:t>(номер и наименование теста)</w:t>
            </w:r>
          </w:p>
        </w:tc>
      </w:tr>
    </w:tbl>
    <w:p w:rsidR="002B5AD5" w:rsidRPr="00A47569" w:rsidRDefault="002B5AD5" w:rsidP="002B5AD5">
      <w:pPr>
        <w:tabs>
          <w:tab w:val="left" w:pos="2716"/>
        </w:tabs>
        <w:rPr>
          <w:rFonts w:ascii="Times New Roman" w:hAnsi="Times New Roman"/>
          <w:sz w:val="22"/>
          <w:szCs w:val="22"/>
        </w:rPr>
      </w:pPr>
    </w:p>
    <w:p w:rsidR="002B5AD5" w:rsidRPr="00A47569" w:rsidRDefault="002B5AD5" w:rsidP="002B5AD5">
      <w:pPr>
        <w:jc w:val="both"/>
        <w:rPr>
          <w:rFonts w:ascii="Times New Roman" w:hAnsi="Times New Roman"/>
          <w:sz w:val="22"/>
          <w:szCs w:val="22"/>
        </w:rPr>
      </w:pPr>
    </w:p>
    <w:p w:rsidR="002B5AD5" w:rsidRPr="00A47569" w:rsidRDefault="002B5AD5" w:rsidP="002B5AD5">
      <w:pPr>
        <w:jc w:val="center"/>
        <w:rPr>
          <w:rFonts w:ascii="Times New Roman" w:hAnsi="Times New Roman"/>
          <w:sz w:val="22"/>
          <w:szCs w:val="22"/>
        </w:rPr>
      </w:pPr>
      <w:r w:rsidRPr="00A47569">
        <w:rPr>
          <w:rFonts w:ascii="Times New Roman" w:hAnsi="Times New Roman"/>
          <w:sz w:val="22"/>
          <w:szCs w:val="22"/>
        </w:rPr>
        <w:t>Основные показатели тестирования</w:t>
      </w:r>
    </w:p>
    <w:p w:rsidR="002B5AD5" w:rsidRPr="00A47569" w:rsidRDefault="002B5AD5" w:rsidP="002B5AD5">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091"/>
      </w:tblGrid>
      <w:tr w:rsidR="002B5AD5" w:rsidRPr="00A47569" w:rsidTr="00535107">
        <w:tc>
          <w:tcPr>
            <w:tcW w:w="817" w:type="dxa"/>
          </w:tcPr>
          <w:p w:rsidR="002B5AD5" w:rsidRPr="00A47569" w:rsidRDefault="002B5AD5" w:rsidP="00535107">
            <w:pPr>
              <w:pStyle w:val="a7"/>
              <w:widowControl/>
              <w:numPr>
                <w:ilvl w:val="0"/>
                <w:numId w:val="7"/>
              </w:numPr>
              <w:suppressAutoHyphens w:val="0"/>
              <w:ind w:left="0" w:firstLine="0"/>
              <w:jc w:val="both"/>
              <w:rPr>
                <w:rFonts w:ascii="Times New Roman" w:hAnsi="Times New Roman"/>
                <w:sz w:val="22"/>
              </w:rPr>
            </w:pPr>
          </w:p>
        </w:tc>
        <w:tc>
          <w:tcPr>
            <w:tcW w:w="6662" w:type="dxa"/>
          </w:tcPr>
          <w:p w:rsidR="002B5AD5" w:rsidRPr="00A47569" w:rsidRDefault="002B5AD5" w:rsidP="00535107">
            <w:pPr>
              <w:jc w:val="both"/>
              <w:rPr>
                <w:rFonts w:ascii="Times New Roman" w:hAnsi="Times New Roman"/>
                <w:sz w:val="22"/>
              </w:rPr>
            </w:pPr>
            <w:r w:rsidRPr="00A47569">
              <w:rPr>
                <w:rFonts w:ascii="Times New Roman" w:hAnsi="Times New Roman"/>
                <w:sz w:val="22"/>
                <w:szCs w:val="22"/>
              </w:rPr>
              <w:t>Всего вопросов в тесте</w:t>
            </w:r>
          </w:p>
        </w:tc>
        <w:tc>
          <w:tcPr>
            <w:tcW w:w="2091" w:type="dxa"/>
          </w:tcPr>
          <w:p w:rsidR="002B5AD5" w:rsidRPr="00A47569" w:rsidRDefault="002B5AD5" w:rsidP="00535107">
            <w:pPr>
              <w:jc w:val="both"/>
              <w:rPr>
                <w:rFonts w:ascii="Times New Roman" w:hAnsi="Times New Roman"/>
                <w:sz w:val="22"/>
              </w:rPr>
            </w:pPr>
          </w:p>
        </w:tc>
      </w:tr>
      <w:tr w:rsidR="002B5AD5" w:rsidRPr="00A47569" w:rsidTr="00535107">
        <w:tc>
          <w:tcPr>
            <w:tcW w:w="817" w:type="dxa"/>
          </w:tcPr>
          <w:p w:rsidR="002B5AD5" w:rsidRPr="00A47569" w:rsidRDefault="002B5AD5" w:rsidP="00535107">
            <w:pPr>
              <w:pStyle w:val="a7"/>
              <w:widowControl/>
              <w:numPr>
                <w:ilvl w:val="0"/>
                <w:numId w:val="7"/>
              </w:numPr>
              <w:suppressAutoHyphens w:val="0"/>
              <w:ind w:left="0" w:firstLine="0"/>
              <w:jc w:val="both"/>
              <w:rPr>
                <w:rFonts w:ascii="Times New Roman" w:hAnsi="Times New Roman"/>
                <w:sz w:val="22"/>
              </w:rPr>
            </w:pPr>
          </w:p>
        </w:tc>
        <w:tc>
          <w:tcPr>
            <w:tcW w:w="6662" w:type="dxa"/>
          </w:tcPr>
          <w:p w:rsidR="002B5AD5" w:rsidRPr="00A47569" w:rsidRDefault="002B5AD5" w:rsidP="00535107">
            <w:pPr>
              <w:jc w:val="both"/>
              <w:rPr>
                <w:rFonts w:ascii="Times New Roman" w:hAnsi="Times New Roman"/>
                <w:sz w:val="22"/>
              </w:rPr>
            </w:pPr>
            <w:r w:rsidRPr="00A47569">
              <w:rPr>
                <w:rFonts w:ascii="Times New Roman" w:hAnsi="Times New Roman"/>
                <w:sz w:val="22"/>
                <w:szCs w:val="22"/>
              </w:rPr>
              <w:t>Количество правильных ответов</w:t>
            </w:r>
          </w:p>
        </w:tc>
        <w:tc>
          <w:tcPr>
            <w:tcW w:w="2091" w:type="dxa"/>
          </w:tcPr>
          <w:p w:rsidR="002B5AD5" w:rsidRPr="00A47569" w:rsidRDefault="002B5AD5" w:rsidP="00535107">
            <w:pPr>
              <w:jc w:val="both"/>
              <w:rPr>
                <w:rFonts w:ascii="Times New Roman" w:hAnsi="Times New Roman"/>
                <w:sz w:val="22"/>
              </w:rPr>
            </w:pPr>
          </w:p>
        </w:tc>
      </w:tr>
      <w:tr w:rsidR="002B5AD5" w:rsidRPr="00A47569" w:rsidTr="00535107">
        <w:tc>
          <w:tcPr>
            <w:tcW w:w="817" w:type="dxa"/>
          </w:tcPr>
          <w:p w:rsidR="002B5AD5" w:rsidRPr="00A47569" w:rsidRDefault="002B5AD5" w:rsidP="00535107">
            <w:pPr>
              <w:pStyle w:val="a7"/>
              <w:widowControl/>
              <w:numPr>
                <w:ilvl w:val="0"/>
                <w:numId w:val="7"/>
              </w:numPr>
              <w:suppressAutoHyphens w:val="0"/>
              <w:ind w:left="0" w:firstLine="0"/>
              <w:jc w:val="both"/>
              <w:rPr>
                <w:rFonts w:ascii="Times New Roman" w:hAnsi="Times New Roman"/>
                <w:sz w:val="22"/>
              </w:rPr>
            </w:pPr>
          </w:p>
        </w:tc>
        <w:tc>
          <w:tcPr>
            <w:tcW w:w="6662" w:type="dxa"/>
          </w:tcPr>
          <w:p w:rsidR="002B5AD5" w:rsidRPr="00A47569" w:rsidRDefault="002B5AD5" w:rsidP="00535107">
            <w:pPr>
              <w:jc w:val="both"/>
              <w:rPr>
                <w:rFonts w:ascii="Times New Roman" w:hAnsi="Times New Roman"/>
                <w:sz w:val="22"/>
              </w:rPr>
            </w:pPr>
            <w:r w:rsidRPr="00A47569">
              <w:rPr>
                <w:rFonts w:ascii="Times New Roman" w:hAnsi="Times New Roman"/>
                <w:sz w:val="22"/>
                <w:szCs w:val="22"/>
              </w:rPr>
              <w:t>Всего разделов в тесте</w:t>
            </w:r>
          </w:p>
        </w:tc>
        <w:tc>
          <w:tcPr>
            <w:tcW w:w="2091" w:type="dxa"/>
          </w:tcPr>
          <w:p w:rsidR="002B5AD5" w:rsidRPr="00A47569" w:rsidRDefault="002B5AD5" w:rsidP="00535107">
            <w:pPr>
              <w:jc w:val="both"/>
              <w:rPr>
                <w:rFonts w:ascii="Times New Roman" w:hAnsi="Times New Roman"/>
                <w:sz w:val="22"/>
              </w:rPr>
            </w:pPr>
          </w:p>
        </w:tc>
      </w:tr>
      <w:tr w:rsidR="002B5AD5" w:rsidRPr="00A47569" w:rsidTr="00535107">
        <w:tc>
          <w:tcPr>
            <w:tcW w:w="817" w:type="dxa"/>
          </w:tcPr>
          <w:p w:rsidR="002B5AD5" w:rsidRPr="00A47569" w:rsidRDefault="002B5AD5" w:rsidP="00535107">
            <w:pPr>
              <w:pStyle w:val="a7"/>
              <w:widowControl/>
              <w:numPr>
                <w:ilvl w:val="0"/>
                <w:numId w:val="7"/>
              </w:numPr>
              <w:suppressAutoHyphens w:val="0"/>
              <w:ind w:left="0" w:firstLine="0"/>
              <w:jc w:val="both"/>
              <w:rPr>
                <w:rFonts w:ascii="Times New Roman" w:hAnsi="Times New Roman"/>
                <w:sz w:val="22"/>
              </w:rPr>
            </w:pPr>
          </w:p>
        </w:tc>
        <w:tc>
          <w:tcPr>
            <w:tcW w:w="6662" w:type="dxa"/>
          </w:tcPr>
          <w:p w:rsidR="002B5AD5" w:rsidRPr="00A47569" w:rsidRDefault="002B5AD5" w:rsidP="00535107">
            <w:pPr>
              <w:jc w:val="both"/>
              <w:rPr>
                <w:rFonts w:ascii="Times New Roman" w:hAnsi="Times New Roman"/>
                <w:sz w:val="22"/>
              </w:rPr>
            </w:pPr>
            <w:r w:rsidRPr="00A411AF">
              <w:rPr>
                <w:rFonts w:ascii="Times New Roman" w:hAnsi="Times New Roman"/>
                <w:sz w:val="22"/>
                <w:szCs w:val="22"/>
              </w:rPr>
              <w:t>Количество сданных разделов</w:t>
            </w:r>
          </w:p>
        </w:tc>
        <w:tc>
          <w:tcPr>
            <w:tcW w:w="2091" w:type="dxa"/>
          </w:tcPr>
          <w:p w:rsidR="002B5AD5" w:rsidRPr="00A47569" w:rsidRDefault="002B5AD5" w:rsidP="00535107">
            <w:pPr>
              <w:jc w:val="both"/>
              <w:rPr>
                <w:rFonts w:ascii="Times New Roman" w:hAnsi="Times New Roman"/>
                <w:sz w:val="22"/>
              </w:rPr>
            </w:pPr>
          </w:p>
        </w:tc>
      </w:tr>
    </w:tbl>
    <w:p w:rsidR="002B5AD5" w:rsidRPr="00A47569" w:rsidRDefault="002B5AD5" w:rsidP="002B5AD5">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260"/>
      </w:tblGrid>
      <w:tr w:rsidR="002B5AD5" w:rsidRPr="00A47569" w:rsidTr="00535107">
        <w:tc>
          <w:tcPr>
            <w:tcW w:w="4786" w:type="dxa"/>
            <w:tcBorders>
              <w:top w:val="nil"/>
              <w:left w:val="nil"/>
              <w:bottom w:val="nil"/>
              <w:right w:val="nil"/>
            </w:tcBorders>
          </w:tcPr>
          <w:p w:rsidR="002B5AD5" w:rsidRPr="00A47569" w:rsidRDefault="002B5AD5" w:rsidP="00535107">
            <w:pPr>
              <w:tabs>
                <w:tab w:val="left" w:pos="2716"/>
              </w:tabs>
              <w:jc w:val="both"/>
              <w:rPr>
                <w:rFonts w:ascii="Times New Roman" w:hAnsi="Times New Roman"/>
                <w:sz w:val="22"/>
              </w:rPr>
            </w:pPr>
            <w:r w:rsidRPr="00A47569">
              <w:rPr>
                <w:rFonts w:ascii="Times New Roman" w:hAnsi="Times New Roman"/>
                <w:sz w:val="22"/>
                <w:szCs w:val="22"/>
              </w:rPr>
              <w:t>Результат оценки уровня знаний:</w:t>
            </w:r>
          </w:p>
        </w:tc>
        <w:tc>
          <w:tcPr>
            <w:tcW w:w="3260" w:type="dxa"/>
            <w:tcBorders>
              <w:top w:val="nil"/>
              <w:left w:val="nil"/>
              <w:bottom w:val="single" w:sz="4" w:space="0" w:color="auto"/>
              <w:right w:val="nil"/>
            </w:tcBorders>
          </w:tcPr>
          <w:p w:rsidR="002B5AD5" w:rsidRPr="00A47569" w:rsidRDefault="002B5AD5" w:rsidP="00535107">
            <w:pPr>
              <w:tabs>
                <w:tab w:val="left" w:pos="2716"/>
              </w:tabs>
              <w:ind w:right="-108"/>
              <w:jc w:val="both"/>
              <w:rPr>
                <w:rFonts w:ascii="Times New Roman" w:hAnsi="Times New Roman"/>
                <w:sz w:val="22"/>
              </w:rPr>
            </w:pPr>
          </w:p>
        </w:tc>
      </w:tr>
      <w:tr w:rsidR="002B5AD5" w:rsidRPr="00C67B9C" w:rsidTr="00535107">
        <w:tc>
          <w:tcPr>
            <w:tcW w:w="4786" w:type="dxa"/>
            <w:tcBorders>
              <w:top w:val="nil"/>
              <w:left w:val="nil"/>
              <w:bottom w:val="nil"/>
              <w:right w:val="nil"/>
            </w:tcBorders>
          </w:tcPr>
          <w:p w:rsidR="002B5AD5" w:rsidRPr="00A47569" w:rsidRDefault="002B5AD5" w:rsidP="00535107">
            <w:pPr>
              <w:tabs>
                <w:tab w:val="left" w:pos="2716"/>
              </w:tabs>
              <w:ind w:right="-108"/>
              <w:jc w:val="center"/>
              <w:rPr>
                <w:rFonts w:ascii="Times New Roman" w:hAnsi="Times New Roman"/>
                <w:sz w:val="22"/>
              </w:rPr>
            </w:pPr>
          </w:p>
        </w:tc>
        <w:tc>
          <w:tcPr>
            <w:tcW w:w="3260" w:type="dxa"/>
            <w:tcBorders>
              <w:top w:val="single" w:sz="4" w:space="0" w:color="auto"/>
              <w:left w:val="nil"/>
              <w:bottom w:val="nil"/>
              <w:right w:val="nil"/>
            </w:tcBorders>
          </w:tcPr>
          <w:p w:rsidR="002B5AD5" w:rsidRPr="00C67B9C" w:rsidRDefault="002B5AD5" w:rsidP="00535107">
            <w:pPr>
              <w:tabs>
                <w:tab w:val="left" w:pos="2716"/>
              </w:tabs>
              <w:jc w:val="center"/>
              <w:rPr>
                <w:rFonts w:ascii="Times New Roman" w:hAnsi="Times New Roman"/>
                <w:szCs w:val="20"/>
              </w:rPr>
            </w:pPr>
            <w:r w:rsidRPr="00C67B9C">
              <w:rPr>
                <w:rFonts w:ascii="Times New Roman" w:hAnsi="Times New Roman"/>
                <w:szCs w:val="20"/>
              </w:rPr>
              <w:t>положительный, отрицательный</w:t>
            </w:r>
          </w:p>
        </w:tc>
      </w:tr>
    </w:tbl>
    <w:p w:rsidR="002B5AD5" w:rsidRPr="00A47569" w:rsidRDefault="002B5AD5" w:rsidP="002B5AD5">
      <w:pPr>
        <w:tabs>
          <w:tab w:val="left" w:pos="2716"/>
          <w:tab w:val="left" w:pos="6810"/>
        </w:tabs>
        <w:jc w:val="both"/>
        <w:rPr>
          <w:rFonts w:ascii="Times New Roman" w:hAnsi="Times New Roman"/>
          <w:sz w:val="22"/>
          <w:szCs w:val="22"/>
        </w:rPr>
      </w:pPr>
    </w:p>
    <w:tbl>
      <w:tblPr>
        <w:tblW w:w="0" w:type="auto"/>
        <w:tblLook w:val="04A0"/>
      </w:tblPr>
      <w:tblGrid>
        <w:gridCol w:w="6887"/>
        <w:gridCol w:w="707"/>
        <w:gridCol w:w="1976"/>
      </w:tblGrid>
      <w:tr w:rsidR="002B5AD5" w:rsidRPr="00A47569" w:rsidTr="00535107">
        <w:tc>
          <w:tcPr>
            <w:tcW w:w="6887" w:type="dxa"/>
          </w:tcPr>
          <w:p w:rsidR="002B5AD5" w:rsidRPr="00A47569" w:rsidRDefault="002B5AD5" w:rsidP="00535107">
            <w:pPr>
              <w:tabs>
                <w:tab w:val="left" w:pos="2716"/>
              </w:tabs>
              <w:jc w:val="both"/>
              <w:rPr>
                <w:rFonts w:ascii="Times New Roman" w:hAnsi="Times New Roman"/>
                <w:sz w:val="22"/>
              </w:rPr>
            </w:pPr>
            <w:r w:rsidRPr="00A47569">
              <w:rPr>
                <w:rFonts w:ascii="Times New Roman" w:hAnsi="Times New Roman"/>
                <w:sz w:val="22"/>
                <w:szCs w:val="22"/>
              </w:rPr>
              <w:t>При оценке уровня знаний присутствовали:</w:t>
            </w:r>
          </w:p>
        </w:tc>
        <w:tc>
          <w:tcPr>
            <w:tcW w:w="707" w:type="dxa"/>
          </w:tcPr>
          <w:p w:rsidR="002B5AD5" w:rsidRPr="00A47569" w:rsidRDefault="002B5AD5" w:rsidP="00535107">
            <w:pPr>
              <w:jc w:val="center"/>
              <w:rPr>
                <w:rFonts w:ascii="Times New Roman" w:hAnsi="Times New Roman"/>
                <w:sz w:val="22"/>
              </w:rPr>
            </w:pPr>
          </w:p>
        </w:tc>
        <w:tc>
          <w:tcPr>
            <w:tcW w:w="1976" w:type="dxa"/>
          </w:tcPr>
          <w:p w:rsidR="002B5AD5" w:rsidRPr="00A47569" w:rsidRDefault="002B5AD5" w:rsidP="00535107">
            <w:pPr>
              <w:jc w:val="center"/>
              <w:rPr>
                <w:rFonts w:ascii="Times New Roman" w:hAnsi="Times New Roman"/>
                <w:sz w:val="22"/>
              </w:rPr>
            </w:pPr>
          </w:p>
        </w:tc>
      </w:tr>
      <w:tr w:rsidR="002B5AD5" w:rsidRPr="00A47569" w:rsidTr="00535107">
        <w:tc>
          <w:tcPr>
            <w:tcW w:w="6887" w:type="dxa"/>
            <w:tcBorders>
              <w:bottom w:val="single" w:sz="4" w:space="0" w:color="auto"/>
            </w:tcBorders>
          </w:tcPr>
          <w:p w:rsidR="002B5AD5" w:rsidRPr="00A47569" w:rsidRDefault="002B5AD5" w:rsidP="00535107">
            <w:pPr>
              <w:jc w:val="center"/>
              <w:rPr>
                <w:rFonts w:ascii="Times New Roman" w:hAnsi="Times New Roman"/>
                <w:sz w:val="22"/>
              </w:rPr>
            </w:pPr>
          </w:p>
        </w:tc>
        <w:tc>
          <w:tcPr>
            <w:tcW w:w="707" w:type="dxa"/>
          </w:tcPr>
          <w:p w:rsidR="002B5AD5" w:rsidRPr="00A47569" w:rsidRDefault="002B5AD5" w:rsidP="00535107">
            <w:pPr>
              <w:jc w:val="center"/>
              <w:rPr>
                <w:rFonts w:ascii="Times New Roman" w:hAnsi="Times New Roman"/>
                <w:sz w:val="22"/>
              </w:rPr>
            </w:pPr>
          </w:p>
        </w:tc>
        <w:tc>
          <w:tcPr>
            <w:tcW w:w="1976" w:type="dxa"/>
            <w:tcBorders>
              <w:bottom w:val="single" w:sz="4" w:space="0" w:color="auto"/>
            </w:tcBorders>
          </w:tcPr>
          <w:p w:rsidR="002B5AD5" w:rsidRPr="00A47569" w:rsidRDefault="002B5AD5" w:rsidP="00535107">
            <w:pPr>
              <w:jc w:val="center"/>
              <w:rPr>
                <w:rFonts w:ascii="Times New Roman" w:hAnsi="Times New Roman"/>
                <w:sz w:val="22"/>
              </w:rPr>
            </w:pPr>
          </w:p>
        </w:tc>
      </w:tr>
      <w:tr w:rsidR="002B5AD5" w:rsidRPr="00A47569" w:rsidTr="00535107">
        <w:tc>
          <w:tcPr>
            <w:tcW w:w="6887" w:type="dxa"/>
            <w:tcBorders>
              <w:top w:val="single" w:sz="4" w:space="0" w:color="auto"/>
            </w:tcBorders>
          </w:tcPr>
          <w:p w:rsidR="002B5AD5" w:rsidRPr="00C67B9C" w:rsidRDefault="002B5AD5" w:rsidP="00535107">
            <w:pPr>
              <w:jc w:val="center"/>
              <w:rPr>
                <w:rFonts w:ascii="Times New Roman" w:hAnsi="Times New Roman"/>
                <w:szCs w:val="20"/>
              </w:rPr>
            </w:pPr>
            <w:r w:rsidRPr="00C67B9C">
              <w:rPr>
                <w:rFonts w:ascii="Times New Roman" w:hAnsi="Times New Roman"/>
                <w:szCs w:val="20"/>
              </w:rPr>
              <w:t>ФИО, представитель</w:t>
            </w:r>
          </w:p>
        </w:tc>
        <w:tc>
          <w:tcPr>
            <w:tcW w:w="707" w:type="dxa"/>
          </w:tcPr>
          <w:p w:rsidR="002B5AD5" w:rsidRPr="00A47569" w:rsidRDefault="002B5AD5" w:rsidP="00535107">
            <w:pPr>
              <w:jc w:val="center"/>
              <w:rPr>
                <w:rFonts w:ascii="Times New Roman" w:hAnsi="Times New Roman"/>
                <w:sz w:val="22"/>
              </w:rPr>
            </w:pPr>
          </w:p>
        </w:tc>
        <w:tc>
          <w:tcPr>
            <w:tcW w:w="1976" w:type="dxa"/>
            <w:tcBorders>
              <w:top w:val="single" w:sz="4" w:space="0" w:color="auto"/>
            </w:tcBorders>
          </w:tcPr>
          <w:p w:rsidR="002B5AD5" w:rsidRPr="00A47569" w:rsidRDefault="002B5AD5" w:rsidP="00535107">
            <w:pPr>
              <w:jc w:val="center"/>
              <w:rPr>
                <w:rFonts w:ascii="Times New Roman" w:hAnsi="Times New Roman"/>
                <w:sz w:val="22"/>
              </w:rPr>
            </w:pPr>
          </w:p>
        </w:tc>
      </w:tr>
      <w:tr w:rsidR="002B5AD5" w:rsidRPr="00A47569" w:rsidTr="00535107">
        <w:tc>
          <w:tcPr>
            <w:tcW w:w="6887" w:type="dxa"/>
            <w:tcBorders>
              <w:bottom w:val="single" w:sz="4" w:space="0" w:color="auto"/>
            </w:tcBorders>
          </w:tcPr>
          <w:p w:rsidR="002B5AD5" w:rsidRPr="00A47569" w:rsidRDefault="002B5AD5" w:rsidP="00535107">
            <w:pPr>
              <w:jc w:val="center"/>
              <w:rPr>
                <w:rFonts w:ascii="Times New Roman" w:hAnsi="Times New Roman"/>
                <w:sz w:val="22"/>
              </w:rPr>
            </w:pPr>
          </w:p>
        </w:tc>
        <w:tc>
          <w:tcPr>
            <w:tcW w:w="707" w:type="dxa"/>
          </w:tcPr>
          <w:p w:rsidR="002B5AD5" w:rsidRPr="00A47569" w:rsidRDefault="002B5AD5" w:rsidP="00535107">
            <w:pPr>
              <w:jc w:val="center"/>
              <w:rPr>
                <w:rFonts w:ascii="Times New Roman" w:hAnsi="Times New Roman"/>
                <w:sz w:val="22"/>
              </w:rPr>
            </w:pPr>
          </w:p>
        </w:tc>
        <w:tc>
          <w:tcPr>
            <w:tcW w:w="1976" w:type="dxa"/>
            <w:tcBorders>
              <w:bottom w:val="single" w:sz="4" w:space="0" w:color="auto"/>
            </w:tcBorders>
          </w:tcPr>
          <w:p w:rsidR="002B5AD5" w:rsidRPr="00A47569" w:rsidRDefault="002B5AD5" w:rsidP="00535107">
            <w:pPr>
              <w:jc w:val="center"/>
              <w:rPr>
                <w:rFonts w:ascii="Times New Roman" w:hAnsi="Times New Roman"/>
                <w:sz w:val="22"/>
              </w:rPr>
            </w:pPr>
          </w:p>
        </w:tc>
      </w:tr>
    </w:tbl>
    <w:p w:rsidR="002B5AD5" w:rsidRPr="00A47569" w:rsidRDefault="002B5AD5" w:rsidP="002B5AD5">
      <w:pPr>
        <w:tabs>
          <w:tab w:val="left" w:pos="2716"/>
          <w:tab w:val="left" w:pos="6810"/>
        </w:tabs>
        <w:jc w:val="both"/>
        <w:rPr>
          <w:rFonts w:ascii="Times New Roman" w:hAnsi="Times New Roman"/>
          <w:sz w:val="22"/>
          <w:szCs w:val="22"/>
        </w:rPr>
      </w:pPr>
    </w:p>
    <w:tbl>
      <w:tblPr>
        <w:tblW w:w="0" w:type="auto"/>
        <w:tblLook w:val="04A0"/>
      </w:tblPr>
      <w:tblGrid>
        <w:gridCol w:w="6912"/>
        <w:gridCol w:w="709"/>
        <w:gridCol w:w="1985"/>
      </w:tblGrid>
      <w:tr w:rsidR="002B5AD5" w:rsidRPr="00A47569" w:rsidTr="00535107">
        <w:tc>
          <w:tcPr>
            <w:tcW w:w="6912" w:type="dxa"/>
          </w:tcPr>
          <w:p w:rsidR="002B5AD5" w:rsidRPr="00A47569" w:rsidRDefault="002B5AD5" w:rsidP="00535107">
            <w:pPr>
              <w:tabs>
                <w:tab w:val="left" w:pos="2716"/>
              </w:tabs>
              <w:jc w:val="both"/>
              <w:rPr>
                <w:rFonts w:ascii="Times New Roman" w:hAnsi="Times New Roman"/>
                <w:sz w:val="22"/>
              </w:rPr>
            </w:pPr>
            <w:proofErr w:type="gramStart"/>
            <w:r w:rsidRPr="00A47569">
              <w:rPr>
                <w:rFonts w:ascii="Times New Roman" w:hAnsi="Times New Roman"/>
                <w:sz w:val="22"/>
                <w:szCs w:val="22"/>
              </w:rPr>
              <w:t>Ответственный</w:t>
            </w:r>
            <w:proofErr w:type="gramEnd"/>
            <w:r w:rsidRPr="00A47569">
              <w:rPr>
                <w:rFonts w:ascii="Times New Roman" w:hAnsi="Times New Roman"/>
                <w:sz w:val="22"/>
                <w:szCs w:val="22"/>
              </w:rPr>
              <w:t xml:space="preserve"> за проведение оценки уровня знаний</w:t>
            </w:r>
          </w:p>
        </w:tc>
        <w:tc>
          <w:tcPr>
            <w:tcW w:w="709" w:type="dxa"/>
          </w:tcPr>
          <w:p w:rsidR="002B5AD5" w:rsidRPr="00A47569" w:rsidRDefault="002B5AD5" w:rsidP="00535107">
            <w:pPr>
              <w:jc w:val="center"/>
              <w:rPr>
                <w:rFonts w:ascii="Times New Roman" w:hAnsi="Times New Roman"/>
                <w:sz w:val="22"/>
              </w:rPr>
            </w:pPr>
          </w:p>
        </w:tc>
        <w:tc>
          <w:tcPr>
            <w:tcW w:w="1985" w:type="dxa"/>
          </w:tcPr>
          <w:p w:rsidR="002B5AD5" w:rsidRPr="00A47569" w:rsidRDefault="002B5AD5" w:rsidP="00535107">
            <w:pPr>
              <w:jc w:val="center"/>
              <w:rPr>
                <w:rFonts w:ascii="Times New Roman" w:hAnsi="Times New Roman"/>
                <w:sz w:val="22"/>
              </w:rPr>
            </w:pPr>
          </w:p>
        </w:tc>
      </w:tr>
      <w:tr w:rsidR="002B5AD5" w:rsidRPr="00A47569" w:rsidTr="00535107">
        <w:tc>
          <w:tcPr>
            <w:tcW w:w="6912" w:type="dxa"/>
            <w:tcBorders>
              <w:bottom w:val="single" w:sz="4" w:space="0" w:color="auto"/>
            </w:tcBorders>
          </w:tcPr>
          <w:p w:rsidR="002B5AD5" w:rsidRPr="00A47569" w:rsidRDefault="002B5AD5" w:rsidP="00535107">
            <w:pPr>
              <w:jc w:val="center"/>
              <w:rPr>
                <w:rFonts w:ascii="Times New Roman" w:hAnsi="Times New Roman"/>
                <w:sz w:val="22"/>
              </w:rPr>
            </w:pPr>
          </w:p>
        </w:tc>
        <w:tc>
          <w:tcPr>
            <w:tcW w:w="709" w:type="dxa"/>
          </w:tcPr>
          <w:p w:rsidR="002B5AD5" w:rsidRPr="00A47569" w:rsidRDefault="002B5AD5" w:rsidP="00535107">
            <w:pPr>
              <w:jc w:val="center"/>
              <w:rPr>
                <w:rFonts w:ascii="Times New Roman" w:hAnsi="Times New Roman"/>
                <w:sz w:val="22"/>
              </w:rPr>
            </w:pPr>
          </w:p>
        </w:tc>
        <w:tc>
          <w:tcPr>
            <w:tcW w:w="1985" w:type="dxa"/>
            <w:tcBorders>
              <w:bottom w:val="single" w:sz="4" w:space="0" w:color="auto"/>
            </w:tcBorders>
          </w:tcPr>
          <w:p w:rsidR="002B5AD5" w:rsidRPr="00A47569" w:rsidRDefault="002B5AD5" w:rsidP="00535107">
            <w:pPr>
              <w:jc w:val="center"/>
              <w:rPr>
                <w:rFonts w:ascii="Times New Roman" w:hAnsi="Times New Roman"/>
                <w:sz w:val="22"/>
              </w:rPr>
            </w:pPr>
          </w:p>
        </w:tc>
      </w:tr>
      <w:tr w:rsidR="002B5AD5" w:rsidRPr="00A47569" w:rsidTr="00535107">
        <w:tc>
          <w:tcPr>
            <w:tcW w:w="6912" w:type="dxa"/>
            <w:tcBorders>
              <w:top w:val="single" w:sz="4" w:space="0" w:color="auto"/>
            </w:tcBorders>
          </w:tcPr>
          <w:p w:rsidR="002B5AD5" w:rsidRPr="00C67B9C" w:rsidRDefault="002B5AD5" w:rsidP="00535107">
            <w:pPr>
              <w:jc w:val="center"/>
              <w:rPr>
                <w:rFonts w:ascii="Times New Roman" w:hAnsi="Times New Roman"/>
                <w:szCs w:val="20"/>
              </w:rPr>
            </w:pPr>
            <w:r w:rsidRPr="00C67B9C">
              <w:rPr>
                <w:rFonts w:ascii="Times New Roman" w:hAnsi="Times New Roman"/>
                <w:szCs w:val="20"/>
              </w:rPr>
              <w:t>ФИО</w:t>
            </w:r>
          </w:p>
        </w:tc>
        <w:tc>
          <w:tcPr>
            <w:tcW w:w="709" w:type="dxa"/>
          </w:tcPr>
          <w:p w:rsidR="002B5AD5" w:rsidRPr="00A47569" w:rsidRDefault="002B5AD5" w:rsidP="00535107">
            <w:pPr>
              <w:jc w:val="center"/>
              <w:rPr>
                <w:rFonts w:ascii="Times New Roman" w:hAnsi="Times New Roman"/>
                <w:sz w:val="22"/>
              </w:rPr>
            </w:pPr>
          </w:p>
        </w:tc>
        <w:tc>
          <w:tcPr>
            <w:tcW w:w="1985" w:type="dxa"/>
            <w:tcBorders>
              <w:top w:val="single" w:sz="4" w:space="0" w:color="auto"/>
            </w:tcBorders>
          </w:tcPr>
          <w:p w:rsidR="002B5AD5" w:rsidRPr="00C67B9C" w:rsidRDefault="002B5AD5" w:rsidP="00535107">
            <w:pPr>
              <w:jc w:val="center"/>
              <w:rPr>
                <w:rFonts w:ascii="Times New Roman" w:hAnsi="Times New Roman"/>
                <w:szCs w:val="20"/>
              </w:rPr>
            </w:pPr>
            <w:r w:rsidRPr="00C67B9C">
              <w:rPr>
                <w:rFonts w:ascii="Times New Roman" w:hAnsi="Times New Roman"/>
                <w:szCs w:val="20"/>
              </w:rPr>
              <w:t>подпись</w:t>
            </w:r>
          </w:p>
        </w:tc>
      </w:tr>
    </w:tbl>
    <w:p w:rsidR="002B5AD5" w:rsidRDefault="002B5AD5" w:rsidP="002B5AD5">
      <w:pPr>
        <w:widowControl/>
        <w:suppressAutoHyphens w:val="0"/>
        <w:spacing w:after="200" w:line="276" w:lineRule="auto"/>
        <w:rPr>
          <w:rFonts w:ascii="Times New Roman" w:hAnsi="Times New Roman"/>
          <w:sz w:val="22"/>
          <w:szCs w:val="22"/>
        </w:rPr>
      </w:pPr>
    </w:p>
    <w:p w:rsidR="00A47569" w:rsidRPr="00160CDB" w:rsidRDefault="00A47569" w:rsidP="00505939">
      <w:pPr>
        <w:widowControl/>
        <w:suppressAutoHyphens w:val="0"/>
        <w:spacing w:after="200" w:line="276" w:lineRule="auto"/>
        <w:rPr>
          <w:rFonts w:ascii="Times New Roman" w:hAnsi="Times New Roman"/>
          <w:sz w:val="22"/>
          <w:szCs w:val="22"/>
        </w:rPr>
      </w:pPr>
    </w:p>
    <w:sectPr w:rsidR="00A47569" w:rsidRPr="00160CDB" w:rsidSect="001E04D8">
      <w:footerReference w:type="default" r:id="rId8"/>
      <w:footnotePr>
        <w:pos w:val="beneathText"/>
      </w:footnotePr>
      <w:pgSz w:w="11905" w:h="16837"/>
      <w:pgMar w:top="1134" w:right="706" w:bottom="993"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2B" w:rsidRDefault="0035762B" w:rsidP="00DB000C">
      <w:r>
        <w:separator/>
      </w:r>
    </w:p>
  </w:endnote>
  <w:endnote w:type="continuationSeparator" w:id="0">
    <w:p w:rsidR="0035762B" w:rsidRDefault="0035762B" w:rsidP="00DB0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C9" w:rsidRDefault="009129C9">
    <w:pPr>
      <w:pStyle w:val="a5"/>
      <w:jc w:val="right"/>
    </w:pPr>
  </w:p>
  <w:p w:rsidR="009129C9" w:rsidRPr="00BE3C21" w:rsidRDefault="000E458B">
    <w:pPr>
      <w:pStyle w:val="a5"/>
      <w:jc w:val="right"/>
      <w:rPr>
        <w:rFonts w:ascii="Times New Roman" w:hAnsi="Times New Roman"/>
        <w:sz w:val="18"/>
        <w:szCs w:val="18"/>
      </w:rPr>
    </w:pPr>
    <w:r w:rsidRPr="00BE3C21">
      <w:rPr>
        <w:rFonts w:ascii="Times New Roman" w:hAnsi="Times New Roman"/>
        <w:sz w:val="18"/>
        <w:szCs w:val="18"/>
      </w:rPr>
      <w:fldChar w:fldCharType="begin"/>
    </w:r>
    <w:r w:rsidR="009129C9" w:rsidRPr="00BE3C21">
      <w:rPr>
        <w:rFonts w:ascii="Times New Roman" w:hAnsi="Times New Roman"/>
        <w:sz w:val="18"/>
        <w:szCs w:val="18"/>
      </w:rPr>
      <w:instrText xml:space="preserve"> PAGE   \* MERGEFORMAT </w:instrText>
    </w:r>
    <w:r w:rsidRPr="00BE3C21">
      <w:rPr>
        <w:rFonts w:ascii="Times New Roman" w:hAnsi="Times New Roman"/>
        <w:sz w:val="18"/>
        <w:szCs w:val="18"/>
      </w:rPr>
      <w:fldChar w:fldCharType="separate"/>
    </w:r>
    <w:r w:rsidR="00DB758C">
      <w:rPr>
        <w:rFonts w:ascii="Times New Roman" w:hAnsi="Times New Roman"/>
        <w:noProof/>
        <w:sz w:val="18"/>
        <w:szCs w:val="18"/>
      </w:rPr>
      <w:t>7</w:t>
    </w:r>
    <w:r w:rsidRPr="00BE3C21">
      <w:rPr>
        <w:rFonts w:ascii="Times New Roman" w:hAnsi="Times New Roman"/>
        <w:sz w:val="18"/>
        <w:szCs w:val="18"/>
      </w:rPr>
      <w:fldChar w:fldCharType="end"/>
    </w:r>
  </w:p>
  <w:p w:rsidR="009129C9" w:rsidRDefault="009129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2B" w:rsidRDefault="0035762B" w:rsidP="00DB000C">
      <w:r>
        <w:separator/>
      </w:r>
    </w:p>
  </w:footnote>
  <w:footnote w:type="continuationSeparator" w:id="0">
    <w:p w:rsidR="0035762B" w:rsidRDefault="0035762B" w:rsidP="00DB0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02949"/>
    <w:multiLevelType w:val="multilevel"/>
    <w:tmpl w:val="E3887928"/>
    <w:lvl w:ilvl="0">
      <w:start w:val="3"/>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2AD32639"/>
    <w:multiLevelType w:val="hybridMultilevel"/>
    <w:tmpl w:val="CA166854"/>
    <w:lvl w:ilvl="0" w:tplc="F8625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9F0C6E"/>
    <w:multiLevelType w:val="multilevel"/>
    <w:tmpl w:val="F3F6BB0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97141F"/>
    <w:multiLevelType w:val="multilevel"/>
    <w:tmpl w:val="E3887928"/>
    <w:lvl w:ilvl="0">
      <w:start w:val="3"/>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521253A1"/>
    <w:multiLevelType w:val="hybridMultilevel"/>
    <w:tmpl w:val="549C3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5BD"/>
    <w:multiLevelType w:val="multilevel"/>
    <w:tmpl w:val="686C6EFA"/>
    <w:lvl w:ilvl="0">
      <w:start w:val="1"/>
      <w:numFmt w:val="decimal"/>
      <w:lvlText w:val="%1."/>
      <w:lvlJc w:val="left"/>
      <w:pPr>
        <w:ind w:left="1070" w:hanging="360"/>
      </w:pPr>
      <w:rPr>
        <w:rFonts w:ascii="Times New Roman" w:eastAsia="Arial Unicode MS" w:hAnsi="Times New Roman" w:cs="Times New Roman"/>
      </w:rPr>
    </w:lvl>
    <w:lvl w:ilvl="1">
      <w:start w:val="1"/>
      <w:numFmt w:val="decimal"/>
      <w:isLgl/>
      <w:lvlText w:val="%1.%2."/>
      <w:lvlJc w:val="left"/>
      <w:pPr>
        <w:ind w:left="2245" w:hanging="1110"/>
      </w:pPr>
      <w:rPr>
        <w:rFonts w:hint="default"/>
        <w:b w:val="0"/>
      </w:rPr>
    </w:lvl>
    <w:lvl w:ilvl="2">
      <w:start w:val="1"/>
      <w:numFmt w:val="decimal"/>
      <w:isLgl/>
      <w:lvlText w:val="%1.%2.%3."/>
      <w:lvlJc w:val="left"/>
      <w:pPr>
        <w:ind w:left="1961" w:hanging="1110"/>
      </w:pPr>
      <w:rPr>
        <w:rFonts w:hint="default"/>
      </w:rPr>
    </w:lvl>
    <w:lvl w:ilvl="3">
      <w:start w:val="1"/>
      <w:numFmt w:val="decimal"/>
      <w:isLgl/>
      <w:lvlText w:val="%1.%2.%3.%4."/>
      <w:lvlJc w:val="left"/>
      <w:pPr>
        <w:ind w:left="1820" w:hanging="1110"/>
      </w:pPr>
      <w:rPr>
        <w:rFonts w:hint="default"/>
      </w:rPr>
    </w:lvl>
    <w:lvl w:ilvl="4">
      <w:start w:val="1"/>
      <w:numFmt w:val="decimal"/>
      <w:isLgl/>
      <w:lvlText w:val="%1.%2.%3.%4.%5."/>
      <w:lvlJc w:val="left"/>
      <w:pPr>
        <w:ind w:left="1820" w:hanging="1110"/>
      </w:pPr>
      <w:rPr>
        <w:rFonts w:hint="default"/>
      </w:rPr>
    </w:lvl>
    <w:lvl w:ilvl="5">
      <w:start w:val="1"/>
      <w:numFmt w:val="decimal"/>
      <w:isLgl/>
      <w:lvlText w:val="%1.%2.%3.%4.%5.%6."/>
      <w:lvlJc w:val="left"/>
      <w:pPr>
        <w:ind w:left="1820" w:hanging="111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nsid w:val="75D3011E"/>
    <w:multiLevelType w:val="hybridMultilevel"/>
    <w:tmpl w:val="14123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306BB"/>
    <w:multiLevelType w:val="hybridMultilevel"/>
    <w:tmpl w:val="E09A2128"/>
    <w:lvl w:ilvl="0" w:tplc="1B1206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94D4A44"/>
    <w:multiLevelType w:val="multilevel"/>
    <w:tmpl w:val="9FDE8D02"/>
    <w:lvl w:ilvl="0">
      <w:start w:val="1"/>
      <w:numFmt w:val="decimal"/>
      <w:lvlText w:val="%1"/>
      <w:lvlJc w:val="left"/>
      <w:pPr>
        <w:ind w:left="480" w:hanging="480"/>
      </w:pPr>
      <w:rPr>
        <w:rFonts w:hint="default"/>
      </w:rPr>
    </w:lvl>
    <w:lvl w:ilvl="1">
      <w:start w:val="5"/>
      <w:numFmt w:val="decimal"/>
      <w:lvlText w:val="%1.%2"/>
      <w:lvlJc w:val="left"/>
      <w:pPr>
        <w:ind w:left="10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9">
    <w:nsid w:val="7B7D3AA6"/>
    <w:multiLevelType w:val="hybridMultilevel"/>
    <w:tmpl w:val="E546659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862865"/>
    <w:multiLevelType w:val="multilevel"/>
    <w:tmpl w:val="E1727A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3"/>
  </w:num>
  <w:num w:numId="4">
    <w:abstractNumId w:val="0"/>
  </w:num>
  <w:num w:numId="5">
    <w:abstractNumId w:val="4"/>
  </w:num>
  <w:num w:numId="6">
    <w:abstractNumId w:val="1"/>
  </w:num>
  <w:num w:numId="7">
    <w:abstractNumId w:val="6"/>
  </w:num>
  <w:num w:numId="8">
    <w:abstractNumId w:val="10"/>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endnote w:id="-1"/>
    <w:endnote w:id="0"/>
  </w:endnotePr>
  <w:compat/>
  <w:rsids>
    <w:rsidRoot w:val="007733AE"/>
    <w:rsid w:val="0000125A"/>
    <w:rsid w:val="00001C56"/>
    <w:rsid w:val="0000222E"/>
    <w:rsid w:val="00002E36"/>
    <w:rsid w:val="00003056"/>
    <w:rsid w:val="00003130"/>
    <w:rsid w:val="000031F4"/>
    <w:rsid w:val="00004C8E"/>
    <w:rsid w:val="000050F7"/>
    <w:rsid w:val="000059BA"/>
    <w:rsid w:val="000068D3"/>
    <w:rsid w:val="00006DAF"/>
    <w:rsid w:val="00006FC8"/>
    <w:rsid w:val="0001000B"/>
    <w:rsid w:val="000101E7"/>
    <w:rsid w:val="0001046E"/>
    <w:rsid w:val="000117B3"/>
    <w:rsid w:val="00011A39"/>
    <w:rsid w:val="0001216F"/>
    <w:rsid w:val="00012B6E"/>
    <w:rsid w:val="00014702"/>
    <w:rsid w:val="000148E1"/>
    <w:rsid w:val="00014F5F"/>
    <w:rsid w:val="000156C9"/>
    <w:rsid w:val="00015C30"/>
    <w:rsid w:val="00015C39"/>
    <w:rsid w:val="00016495"/>
    <w:rsid w:val="00016E1A"/>
    <w:rsid w:val="00017318"/>
    <w:rsid w:val="00017FDB"/>
    <w:rsid w:val="00020AF9"/>
    <w:rsid w:val="00020C11"/>
    <w:rsid w:val="000228E0"/>
    <w:rsid w:val="000241F1"/>
    <w:rsid w:val="00024BDA"/>
    <w:rsid w:val="000253A7"/>
    <w:rsid w:val="0002553D"/>
    <w:rsid w:val="00025CB6"/>
    <w:rsid w:val="00025E9E"/>
    <w:rsid w:val="00025ED2"/>
    <w:rsid w:val="00025FEB"/>
    <w:rsid w:val="0002641B"/>
    <w:rsid w:val="0002735D"/>
    <w:rsid w:val="00027A21"/>
    <w:rsid w:val="00031565"/>
    <w:rsid w:val="00031E95"/>
    <w:rsid w:val="000327C0"/>
    <w:rsid w:val="000328C2"/>
    <w:rsid w:val="00034BCB"/>
    <w:rsid w:val="00035967"/>
    <w:rsid w:val="00035B7C"/>
    <w:rsid w:val="0003622A"/>
    <w:rsid w:val="00036BDB"/>
    <w:rsid w:val="00037E5B"/>
    <w:rsid w:val="00040109"/>
    <w:rsid w:val="0004162E"/>
    <w:rsid w:val="00041E62"/>
    <w:rsid w:val="00042229"/>
    <w:rsid w:val="000431A2"/>
    <w:rsid w:val="00043930"/>
    <w:rsid w:val="00043A42"/>
    <w:rsid w:val="000441BE"/>
    <w:rsid w:val="00044CE4"/>
    <w:rsid w:val="00045293"/>
    <w:rsid w:val="0004720A"/>
    <w:rsid w:val="000477A7"/>
    <w:rsid w:val="00047B2F"/>
    <w:rsid w:val="00051CA9"/>
    <w:rsid w:val="00052B74"/>
    <w:rsid w:val="00052F7A"/>
    <w:rsid w:val="00053972"/>
    <w:rsid w:val="000543AE"/>
    <w:rsid w:val="000561A2"/>
    <w:rsid w:val="00056F49"/>
    <w:rsid w:val="00057D51"/>
    <w:rsid w:val="00060107"/>
    <w:rsid w:val="000606B2"/>
    <w:rsid w:val="00061C41"/>
    <w:rsid w:val="000634A3"/>
    <w:rsid w:val="0006502A"/>
    <w:rsid w:val="000652E4"/>
    <w:rsid w:val="000657A9"/>
    <w:rsid w:val="00065961"/>
    <w:rsid w:val="00065B63"/>
    <w:rsid w:val="00065C2B"/>
    <w:rsid w:val="000672CA"/>
    <w:rsid w:val="00067309"/>
    <w:rsid w:val="0006780B"/>
    <w:rsid w:val="00071663"/>
    <w:rsid w:val="00072087"/>
    <w:rsid w:val="0007324F"/>
    <w:rsid w:val="000743AA"/>
    <w:rsid w:val="000749D2"/>
    <w:rsid w:val="00074C01"/>
    <w:rsid w:val="00074D3B"/>
    <w:rsid w:val="00075173"/>
    <w:rsid w:val="000751F3"/>
    <w:rsid w:val="00075E91"/>
    <w:rsid w:val="00075EE4"/>
    <w:rsid w:val="0007707E"/>
    <w:rsid w:val="00077BB2"/>
    <w:rsid w:val="00077FF6"/>
    <w:rsid w:val="00080161"/>
    <w:rsid w:val="0008059A"/>
    <w:rsid w:val="000807AB"/>
    <w:rsid w:val="0008144F"/>
    <w:rsid w:val="00081A83"/>
    <w:rsid w:val="000822B1"/>
    <w:rsid w:val="000822F2"/>
    <w:rsid w:val="00082F3C"/>
    <w:rsid w:val="00083F8F"/>
    <w:rsid w:val="0008428E"/>
    <w:rsid w:val="00084E0A"/>
    <w:rsid w:val="000861E9"/>
    <w:rsid w:val="00086A6E"/>
    <w:rsid w:val="00086CEF"/>
    <w:rsid w:val="0008784A"/>
    <w:rsid w:val="00087D99"/>
    <w:rsid w:val="00092418"/>
    <w:rsid w:val="0009302C"/>
    <w:rsid w:val="0009341B"/>
    <w:rsid w:val="00093815"/>
    <w:rsid w:val="000951D6"/>
    <w:rsid w:val="00095786"/>
    <w:rsid w:val="00096B88"/>
    <w:rsid w:val="00097268"/>
    <w:rsid w:val="00097384"/>
    <w:rsid w:val="0009739C"/>
    <w:rsid w:val="0009757C"/>
    <w:rsid w:val="00097AB8"/>
    <w:rsid w:val="00097CF1"/>
    <w:rsid w:val="00097DB1"/>
    <w:rsid w:val="000A19AF"/>
    <w:rsid w:val="000A2224"/>
    <w:rsid w:val="000A2876"/>
    <w:rsid w:val="000A2A74"/>
    <w:rsid w:val="000A3C93"/>
    <w:rsid w:val="000A49CC"/>
    <w:rsid w:val="000A4D87"/>
    <w:rsid w:val="000A5A79"/>
    <w:rsid w:val="000A6BC2"/>
    <w:rsid w:val="000A7024"/>
    <w:rsid w:val="000A7682"/>
    <w:rsid w:val="000A7E8E"/>
    <w:rsid w:val="000B02C3"/>
    <w:rsid w:val="000B02E0"/>
    <w:rsid w:val="000B04B9"/>
    <w:rsid w:val="000B1423"/>
    <w:rsid w:val="000B2404"/>
    <w:rsid w:val="000B2633"/>
    <w:rsid w:val="000B29F9"/>
    <w:rsid w:val="000B2E68"/>
    <w:rsid w:val="000B2EC7"/>
    <w:rsid w:val="000B35AD"/>
    <w:rsid w:val="000B3625"/>
    <w:rsid w:val="000B3FAF"/>
    <w:rsid w:val="000B4224"/>
    <w:rsid w:val="000B46DE"/>
    <w:rsid w:val="000B4B72"/>
    <w:rsid w:val="000B4FEF"/>
    <w:rsid w:val="000B55CB"/>
    <w:rsid w:val="000B62D9"/>
    <w:rsid w:val="000B7494"/>
    <w:rsid w:val="000C0672"/>
    <w:rsid w:val="000C1AC4"/>
    <w:rsid w:val="000C1AFD"/>
    <w:rsid w:val="000C2998"/>
    <w:rsid w:val="000C2EEA"/>
    <w:rsid w:val="000C5167"/>
    <w:rsid w:val="000C51FC"/>
    <w:rsid w:val="000C6915"/>
    <w:rsid w:val="000C6AA0"/>
    <w:rsid w:val="000C6AEA"/>
    <w:rsid w:val="000C6B4C"/>
    <w:rsid w:val="000C7548"/>
    <w:rsid w:val="000D03FB"/>
    <w:rsid w:val="000D0805"/>
    <w:rsid w:val="000D14AB"/>
    <w:rsid w:val="000D1DC8"/>
    <w:rsid w:val="000D3096"/>
    <w:rsid w:val="000D3BAF"/>
    <w:rsid w:val="000D3C78"/>
    <w:rsid w:val="000D4973"/>
    <w:rsid w:val="000D564E"/>
    <w:rsid w:val="000D56B7"/>
    <w:rsid w:val="000D5D7A"/>
    <w:rsid w:val="000D62B2"/>
    <w:rsid w:val="000D6D9C"/>
    <w:rsid w:val="000D70FD"/>
    <w:rsid w:val="000D7A33"/>
    <w:rsid w:val="000E0458"/>
    <w:rsid w:val="000E061E"/>
    <w:rsid w:val="000E0B62"/>
    <w:rsid w:val="000E169A"/>
    <w:rsid w:val="000E2C39"/>
    <w:rsid w:val="000E37C9"/>
    <w:rsid w:val="000E3CB8"/>
    <w:rsid w:val="000E3DD2"/>
    <w:rsid w:val="000E458B"/>
    <w:rsid w:val="000E50F4"/>
    <w:rsid w:val="000E5E46"/>
    <w:rsid w:val="000F0610"/>
    <w:rsid w:val="000F0E1B"/>
    <w:rsid w:val="000F1FAE"/>
    <w:rsid w:val="000F23FB"/>
    <w:rsid w:val="000F29DE"/>
    <w:rsid w:val="000F2E9C"/>
    <w:rsid w:val="000F3588"/>
    <w:rsid w:val="000F3C25"/>
    <w:rsid w:val="000F3D1D"/>
    <w:rsid w:val="000F3D6D"/>
    <w:rsid w:val="000F54F3"/>
    <w:rsid w:val="000F5942"/>
    <w:rsid w:val="000F5FFB"/>
    <w:rsid w:val="000F6714"/>
    <w:rsid w:val="000F69EC"/>
    <w:rsid w:val="000F6B72"/>
    <w:rsid w:val="000F70E8"/>
    <w:rsid w:val="0010187A"/>
    <w:rsid w:val="00101979"/>
    <w:rsid w:val="00101CC7"/>
    <w:rsid w:val="00103B13"/>
    <w:rsid w:val="00104D37"/>
    <w:rsid w:val="00104F2A"/>
    <w:rsid w:val="00105DD8"/>
    <w:rsid w:val="0010609D"/>
    <w:rsid w:val="00106ECF"/>
    <w:rsid w:val="001070CE"/>
    <w:rsid w:val="00107101"/>
    <w:rsid w:val="0010731A"/>
    <w:rsid w:val="00107D04"/>
    <w:rsid w:val="00107F01"/>
    <w:rsid w:val="00110F64"/>
    <w:rsid w:val="001112AA"/>
    <w:rsid w:val="0011157B"/>
    <w:rsid w:val="001117AD"/>
    <w:rsid w:val="001117D6"/>
    <w:rsid w:val="00112003"/>
    <w:rsid w:val="00112917"/>
    <w:rsid w:val="00112973"/>
    <w:rsid w:val="00114423"/>
    <w:rsid w:val="00114A48"/>
    <w:rsid w:val="00114CDB"/>
    <w:rsid w:val="00114E36"/>
    <w:rsid w:val="0011727B"/>
    <w:rsid w:val="00117537"/>
    <w:rsid w:val="00120BFA"/>
    <w:rsid w:val="00121A45"/>
    <w:rsid w:val="00121E06"/>
    <w:rsid w:val="00122FAE"/>
    <w:rsid w:val="001230FD"/>
    <w:rsid w:val="00123469"/>
    <w:rsid w:val="001234C1"/>
    <w:rsid w:val="00123AD3"/>
    <w:rsid w:val="00123E90"/>
    <w:rsid w:val="00124BA3"/>
    <w:rsid w:val="00125DB5"/>
    <w:rsid w:val="00126101"/>
    <w:rsid w:val="00126154"/>
    <w:rsid w:val="0012698B"/>
    <w:rsid w:val="00127270"/>
    <w:rsid w:val="00127DDF"/>
    <w:rsid w:val="00127FC8"/>
    <w:rsid w:val="00130116"/>
    <w:rsid w:val="0013036C"/>
    <w:rsid w:val="001307FC"/>
    <w:rsid w:val="00130A09"/>
    <w:rsid w:val="00130B23"/>
    <w:rsid w:val="00130DBD"/>
    <w:rsid w:val="00130F3E"/>
    <w:rsid w:val="00132391"/>
    <w:rsid w:val="001325B9"/>
    <w:rsid w:val="001332DE"/>
    <w:rsid w:val="0013390A"/>
    <w:rsid w:val="00133DB7"/>
    <w:rsid w:val="00133DF5"/>
    <w:rsid w:val="00134593"/>
    <w:rsid w:val="0013470C"/>
    <w:rsid w:val="00134FAB"/>
    <w:rsid w:val="0013564B"/>
    <w:rsid w:val="001366BF"/>
    <w:rsid w:val="00136DF1"/>
    <w:rsid w:val="0014038E"/>
    <w:rsid w:val="00140FA9"/>
    <w:rsid w:val="00141A25"/>
    <w:rsid w:val="00141A37"/>
    <w:rsid w:val="00144848"/>
    <w:rsid w:val="00144AA9"/>
    <w:rsid w:val="00144CAD"/>
    <w:rsid w:val="00144F0A"/>
    <w:rsid w:val="001452AD"/>
    <w:rsid w:val="00145DD5"/>
    <w:rsid w:val="00145F44"/>
    <w:rsid w:val="001460A9"/>
    <w:rsid w:val="001468BE"/>
    <w:rsid w:val="001501B2"/>
    <w:rsid w:val="00150249"/>
    <w:rsid w:val="00150D5A"/>
    <w:rsid w:val="001520BE"/>
    <w:rsid w:val="00152A62"/>
    <w:rsid w:val="00152BF7"/>
    <w:rsid w:val="00153F19"/>
    <w:rsid w:val="001540FA"/>
    <w:rsid w:val="0015468F"/>
    <w:rsid w:val="001555D5"/>
    <w:rsid w:val="001578E0"/>
    <w:rsid w:val="00157AEC"/>
    <w:rsid w:val="00160CDB"/>
    <w:rsid w:val="001612D9"/>
    <w:rsid w:val="00162759"/>
    <w:rsid w:val="00162E9B"/>
    <w:rsid w:val="00162FF8"/>
    <w:rsid w:val="001639C2"/>
    <w:rsid w:val="00164146"/>
    <w:rsid w:val="001647EC"/>
    <w:rsid w:val="00165AAE"/>
    <w:rsid w:val="001662A5"/>
    <w:rsid w:val="0016639F"/>
    <w:rsid w:val="00167A4D"/>
    <w:rsid w:val="00167AAD"/>
    <w:rsid w:val="0017022D"/>
    <w:rsid w:val="00170346"/>
    <w:rsid w:val="001707B0"/>
    <w:rsid w:val="00171896"/>
    <w:rsid w:val="00171A6C"/>
    <w:rsid w:val="00172D0E"/>
    <w:rsid w:val="00173966"/>
    <w:rsid w:val="00173D78"/>
    <w:rsid w:val="00174DB8"/>
    <w:rsid w:val="00174FF7"/>
    <w:rsid w:val="0017576F"/>
    <w:rsid w:val="001764DC"/>
    <w:rsid w:val="001801C2"/>
    <w:rsid w:val="0018140C"/>
    <w:rsid w:val="001829CB"/>
    <w:rsid w:val="00183BF4"/>
    <w:rsid w:val="00184A46"/>
    <w:rsid w:val="00185983"/>
    <w:rsid w:val="001860B0"/>
    <w:rsid w:val="00186659"/>
    <w:rsid w:val="00186ADB"/>
    <w:rsid w:val="001878B9"/>
    <w:rsid w:val="00187D28"/>
    <w:rsid w:val="001904DD"/>
    <w:rsid w:val="00190596"/>
    <w:rsid w:val="00190DB4"/>
    <w:rsid w:val="001912E6"/>
    <w:rsid w:val="00191D9A"/>
    <w:rsid w:val="00192C5F"/>
    <w:rsid w:val="00192D67"/>
    <w:rsid w:val="00192F58"/>
    <w:rsid w:val="00193E5C"/>
    <w:rsid w:val="00194B5D"/>
    <w:rsid w:val="001953EE"/>
    <w:rsid w:val="00195551"/>
    <w:rsid w:val="00195CD7"/>
    <w:rsid w:val="00195F09"/>
    <w:rsid w:val="00196648"/>
    <w:rsid w:val="001A1345"/>
    <w:rsid w:val="001A1762"/>
    <w:rsid w:val="001A199A"/>
    <w:rsid w:val="001A1CF3"/>
    <w:rsid w:val="001A1FB7"/>
    <w:rsid w:val="001A2D66"/>
    <w:rsid w:val="001A2D84"/>
    <w:rsid w:val="001A2DB4"/>
    <w:rsid w:val="001A31B2"/>
    <w:rsid w:val="001A3FF7"/>
    <w:rsid w:val="001A4611"/>
    <w:rsid w:val="001A4EF1"/>
    <w:rsid w:val="001A74CD"/>
    <w:rsid w:val="001A7F84"/>
    <w:rsid w:val="001B068D"/>
    <w:rsid w:val="001B0A93"/>
    <w:rsid w:val="001B10FA"/>
    <w:rsid w:val="001B12AE"/>
    <w:rsid w:val="001B2DDB"/>
    <w:rsid w:val="001B3D0B"/>
    <w:rsid w:val="001B3DDE"/>
    <w:rsid w:val="001B4064"/>
    <w:rsid w:val="001B4280"/>
    <w:rsid w:val="001B4B83"/>
    <w:rsid w:val="001B51A3"/>
    <w:rsid w:val="001B58C7"/>
    <w:rsid w:val="001B5DD3"/>
    <w:rsid w:val="001B61D7"/>
    <w:rsid w:val="001B65AB"/>
    <w:rsid w:val="001B7167"/>
    <w:rsid w:val="001B7706"/>
    <w:rsid w:val="001C0030"/>
    <w:rsid w:val="001C00BF"/>
    <w:rsid w:val="001C04F7"/>
    <w:rsid w:val="001C14F3"/>
    <w:rsid w:val="001C1608"/>
    <w:rsid w:val="001C2D78"/>
    <w:rsid w:val="001C3F64"/>
    <w:rsid w:val="001C40E2"/>
    <w:rsid w:val="001C4BC3"/>
    <w:rsid w:val="001C4C87"/>
    <w:rsid w:val="001C517D"/>
    <w:rsid w:val="001C5784"/>
    <w:rsid w:val="001C59AE"/>
    <w:rsid w:val="001C5FC4"/>
    <w:rsid w:val="001C6014"/>
    <w:rsid w:val="001D0B01"/>
    <w:rsid w:val="001D1C3E"/>
    <w:rsid w:val="001D1DCF"/>
    <w:rsid w:val="001D1E5F"/>
    <w:rsid w:val="001D27F5"/>
    <w:rsid w:val="001D3C1B"/>
    <w:rsid w:val="001D3E71"/>
    <w:rsid w:val="001D3F39"/>
    <w:rsid w:val="001D4313"/>
    <w:rsid w:val="001D46A2"/>
    <w:rsid w:val="001D506E"/>
    <w:rsid w:val="001D6121"/>
    <w:rsid w:val="001D630F"/>
    <w:rsid w:val="001D6465"/>
    <w:rsid w:val="001D708A"/>
    <w:rsid w:val="001E04D8"/>
    <w:rsid w:val="001E0A13"/>
    <w:rsid w:val="001E0F81"/>
    <w:rsid w:val="001E1AE6"/>
    <w:rsid w:val="001E26FB"/>
    <w:rsid w:val="001E2759"/>
    <w:rsid w:val="001E3372"/>
    <w:rsid w:val="001E3918"/>
    <w:rsid w:val="001E46AA"/>
    <w:rsid w:val="001E4986"/>
    <w:rsid w:val="001E524F"/>
    <w:rsid w:val="001E58A5"/>
    <w:rsid w:val="001E5A06"/>
    <w:rsid w:val="001E6002"/>
    <w:rsid w:val="001E624D"/>
    <w:rsid w:val="001E6306"/>
    <w:rsid w:val="001E6AF9"/>
    <w:rsid w:val="001E71DE"/>
    <w:rsid w:val="001E7A05"/>
    <w:rsid w:val="001F0AA9"/>
    <w:rsid w:val="001F168C"/>
    <w:rsid w:val="001F1EBB"/>
    <w:rsid w:val="001F29E1"/>
    <w:rsid w:val="001F3AD8"/>
    <w:rsid w:val="001F48C4"/>
    <w:rsid w:val="001F5304"/>
    <w:rsid w:val="001F5CB2"/>
    <w:rsid w:val="001F5EB5"/>
    <w:rsid w:val="001F630A"/>
    <w:rsid w:val="001F63C9"/>
    <w:rsid w:val="001F63F5"/>
    <w:rsid w:val="001F6A5E"/>
    <w:rsid w:val="001F7120"/>
    <w:rsid w:val="001F7729"/>
    <w:rsid w:val="001F77D3"/>
    <w:rsid w:val="002001CB"/>
    <w:rsid w:val="00200CB1"/>
    <w:rsid w:val="0020174C"/>
    <w:rsid w:val="00201C1A"/>
    <w:rsid w:val="0020264D"/>
    <w:rsid w:val="00202CE8"/>
    <w:rsid w:val="00202D99"/>
    <w:rsid w:val="00203DE2"/>
    <w:rsid w:val="002040A6"/>
    <w:rsid w:val="00205A19"/>
    <w:rsid w:val="002065DE"/>
    <w:rsid w:val="00206BCE"/>
    <w:rsid w:val="002076B5"/>
    <w:rsid w:val="002076D1"/>
    <w:rsid w:val="0021062E"/>
    <w:rsid w:val="002109BC"/>
    <w:rsid w:val="00210D3B"/>
    <w:rsid w:val="00210E05"/>
    <w:rsid w:val="0021111C"/>
    <w:rsid w:val="002126C7"/>
    <w:rsid w:val="002126D5"/>
    <w:rsid w:val="00213319"/>
    <w:rsid w:val="0021333C"/>
    <w:rsid w:val="002152B1"/>
    <w:rsid w:val="00215A38"/>
    <w:rsid w:val="0021617F"/>
    <w:rsid w:val="0022034E"/>
    <w:rsid w:val="00220DB6"/>
    <w:rsid w:val="00222425"/>
    <w:rsid w:val="00222BC6"/>
    <w:rsid w:val="00223755"/>
    <w:rsid w:val="002252FF"/>
    <w:rsid w:val="00225AAB"/>
    <w:rsid w:val="00225E55"/>
    <w:rsid w:val="002263F5"/>
    <w:rsid w:val="00226B38"/>
    <w:rsid w:val="00227060"/>
    <w:rsid w:val="00227817"/>
    <w:rsid w:val="00227E5C"/>
    <w:rsid w:val="00230247"/>
    <w:rsid w:val="0023031B"/>
    <w:rsid w:val="002304FE"/>
    <w:rsid w:val="002306ED"/>
    <w:rsid w:val="002308ED"/>
    <w:rsid w:val="002309A0"/>
    <w:rsid w:val="00230C7B"/>
    <w:rsid w:val="00231100"/>
    <w:rsid w:val="002312F0"/>
    <w:rsid w:val="00231D1C"/>
    <w:rsid w:val="00231F76"/>
    <w:rsid w:val="00232E6A"/>
    <w:rsid w:val="00233431"/>
    <w:rsid w:val="00233F06"/>
    <w:rsid w:val="002342C8"/>
    <w:rsid w:val="0023471E"/>
    <w:rsid w:val="00234DA3"/>
    <w:rsid w:val="002350AB"/>
    <w:rsid w:val="00235856"/>
    <w:rsid w:val="002359BB"/>
    <w:rsid w:val="00235F12"/>
    <w:rsid w:val="002363C1"/>
    <w:rsid w:val="0023647C"/>
    <w:rsid w:val="002370A5"/>
    <w:rsid w:val="00237828"/>
    <w:rsid w:val="0024005C"/>
    <w:rsid w:val="002403A3"/>
    <w:rsid w:val="00240773"/>
    <w:rsid w:val="0024090D"/>
    <w:rsid w:val="00241564"/>
    <w:rsid w:val="00241C87"/>
    <w:rsid w:val="00242341"/>
    <w:rsid w:val="00242A4A"/>
    <w:rsid w:val="00242E0F"/>
    <w:rsid w:val="00242F64"/>
    <w:rsid w:val="0024372D"/>
    <w:rsid w:val="0024384A"/>
    <w:rsid w:val="0024399E"/>
    <w:rsid w:val="00245DF6"/>
    <w:rsid w:val="00247993"/>
    <w:rsid w:val="002505E9"/>
    <w:rsid w:val="00250A49"/>
    <w:rsid w:val="00250E3F"/>
    <w:rsid w:val="00251717"/>
    <w:rsid w:val="002522CD"/>
    <w:rsid w:val="002526DF"/>
    <w:rsid w:val="002527D4"/>
    <w:rsid w:val="00252A74"/>
    <w:rsid w:val="00252ACC"/>
    <w:rsid w:val="00252ADA"/>
    <w:rsid w:val="00252E03"/>
    <w:rsid w:val="00252F14"/>
    <w:rsid w:val="00252FE6"/>
    <w:rsid w:val="00253897"/>
    <w:rsid w:val="00254487"/>
    <w:rsid w:val="00255161"/>
    <w:rsid w:val="00255585"/>
    <w:rsid w:val="00255FD9"/>
    <w:rsid w:val="00256637"/>
    <w:rsid w:val="00256911"/>
    <w:rsid w:val="00256BEA"/>
    <w:rsid w:val="00257034"/>
    <w:rsid w:val="002601D1"/>
    <w:rsid w:val="0026034E"/>
    <w:rsid w:val="00261050"/>
    <w:rsid w:val="00261EF3"/>
    <w:rsid w:val="00262F0D"/>
    <w:rsid w:val="00263030"/>
    <w:rsid w:val="00264B85"/>
    <w:rsid w:val="00264FD2"/>
    <w:rsid w:val="0026565C"/>
    <w:rsid w:val="00265E75"/>
    <w:rsid w:val="002671D3"/>
    <w:rsid w:val="002674CB"/>
    <w:rsid w:val="0026796B"/>
    <w:rsid w:val="0027008F"/>
    <w:rsid w:val="002702EF"/>
    <w:rsid w:val="00270BB4"/>
    <w:rsid w:val="00271151"/>
    <w:rsid w:val="00271A09"/>
    <w:rsid w:val="00271FE0"/>
    <w:rsid w:val="00273E9A"/>
    <w:rsid w:val="00274DFE"/>
    <w:rsid w:val="00275C28"/>
    <w:rsid w:val="00275C5E"/>
    <w:rsid w:val="00275F46"/>
    <w:rsid w:val="002768E3"/>
    <w:rsid w:val="00276C05"/>
    <w:rsid w:val="0027738B"/>
    <w:rsid w:val="0027764C"/>
    <w:rsid w:val="00280F3A"/>
    <w:rsid w:val="00281389"/>
    <w:rsid w:val="002817A6"/>
    <w:rsid w:val="002818D1"/>
    <w:rsid w:val="00281C07"/>
    <w:rsid w:val="00281F98"/>
    <w:rsid w:val="00282340"/>
    <w:rsid w:val="00284638"/>
    <w:rsid w:val="00284E20"/>
    <w:rsid w:val="00285018"/>
    <w:rsid w:val="002857BB"/>
    <w:rsid w:val="00286380"/>
    <w:rsid w:val="002867C2"/>
    <w:rsid w:val="00286ADE"/>
    <w:rsid w:val="0028729D"/>
    <w:rsid w:val="002872B6"/>
    <w:rsid w:val="002873FC"/>
    <w:rsid w:val="00287494"/>
    <w:rsid w:val="00287901"/>
    <w:rsid w:val="00287A70"/>
    <w:rsid w:val="00290552"/>
    <w:rsid w:val="00290A52"/>
    <w:rsid w:val="00290D01"/>
    <w:rsid w:val="002912C3"/>
    <w:rsid w:val="00292A50"/>
    <w:rsid w:val="00292BCD"/>
    <w:rsid w:val="00293517"/>
    <w:rsid w:val="002952F0"/>
    <w:rsid w:val="002957A4"/>
    <w:rsid w:val="00296242"/>
    <w:rsid w:val="00296980"/>
    <w:rsid w:val="00296B2A"/>
    <w:rsid w:val="002977B2"/>
    <w:rsid w:val="00297A34"/>
    <w:rsid w:val="002A06F9"/>
    <w:rsid w:val="002A08AD"/>
    <w:rsid w:val="002A0D3C"/>
    <w:rsid w:val="002A0F3A"/>
    <w:rsid w:val="002A0F82"/>
    <w:rsid w:val="002A212E"/>
    <w:rsid w:val="002A214E"/>
    <w:rsid w:val="002A2D2F"/>
    <w:rsid w:val="002A45B3"/>
    <w:rsid w:val="002A471C"/>
    <w:rsid w:val="002A5312"/>
    <w:rsid w:val="002A5623"/>
    <w:rsid w:val="002A5745"/>
    <w:rsid w:val="002A5978"/>
    <w:rsid w:val="002A6B24"/>
    <w:rsid w:val="002A6F65"/>
    <w:rsid w:val="002B19C1"/>
    <w:rsid w:val="002B1D58"/>
    <w:rsid w:val="002B1FAD"/>
    <w:rsid w:val="002B2322"/>
    <w:rsid w:val="002B2C7D"/>
    <w:rsid w:val="002B3429"/>
    <w:rsid w:val="002B3838"/>
    <w:rsid w:val="002B4581"/>
    <w:rsid w:val="002B473B"/>
    <w:rsid w:val="002B4A80"/>
    <w:rsid w:val="002B5AD5"/>
    <w:rsid w:val="002B5C0B"/>
    <w:rsid w:val="002B6272"/>
    <w:rsid w:val="002B6540"/>
    <w:rsid w:val="002B6A09"/>
    <w:rsid w:val="002B7379"/>
    <w:rsid w:val="002B73F2"/>
    <w:rsid w:val="002C0BCE"/>
    <w:rsid w:val="002C12D0"/>
    <w:rsid w:val="002C1ABE"/>
    <w:rsid w:val="002C2303"/>
    <w:rsid w:val="002C3315"/>
    <w:rsid w:val="002C3F76"/>
    <w:rsid w:val="002C4515"/>
    <w:rsid w:val="002C47B9"/>
    <w:rsid w:val="002C5377"/>
    <w:rsid w:val="002C6A0A"/>
    <w:rsid w:val="002C7AEC"/>
    <w:rsid w:val="002D00E1"/>
    <w:rsid w:val="002D0E2B"/>
    <w:rsid w:val="002D16AE"/>
    <w:rsid w:val="002D18FD"/>
    <w:rsid w:val="002D226D"/>
    <w:rsid w:val="002D279C"/>
    <w:rsid w:val="002D2CFC"/>
    <w:rsid w:val="002D2FFE"/>
    <w:rsid w:val="002D36E0"/>
    <w:rsid w:val="002D3876"/>
    <w:rsid w:val="002D3969"/>
    <w:rsid w:val="002D3BCB"/>
    <w:rsid w:val="002D55AF"/>
    <w:rsid w:val="002D5CF4"/>
    <w:rsid w:val="002D6ACF"/>
    <w:rsid w:val="002D781A"/>
    <w:rsid w:val="002E04E0"/>
    <w:rsid w:val="002E08FA"/>
    <w:rsid w:val="002E0907"/>
    <w:rsid w:val="002E143A"/>
    <w:rsid w:val="002E247F"/>
    <w:rsid w:val="002E33CE"/>
    <w:rsid w:val="002E62E7"/>
    <w:rsid w:val="002E63BB"/>
    <w:rsid w:val="002E66E6"/>
    <w:rsid w:val="002E6833"/>
    <w:rsid w:val="002E6E18"/>
    <w:rsid w:val="002E74F6"/>
    <w:rsid w:val="002F01D0"/>
    <w:rsid w:val="002F0578"/>
    <w:rsid w:val="002F148F"/>
    <w:rsid w:val="002F22B0"/>
    <w:rsid w:val="002F23D1"/>
    <w:rsid w:val="002F2768"/>
    <w:rsid w:val="002F3441"/>
    <w:rsid w:val="002F3495"/>
    <w:rsid w:val="002F3CD0"/>
    <w:rsid w:val="002F402F"/>
    <w:rsid w:val="002F40D6"/>
    <w:rsid w:val="002F4190"/>
    <w:rsid w:val="002F48C4"/>
    <w:rsid w:val="002F5196"/>
    <w:rsid w:val="002F6A1A"/>
    <w:rsid w:val="002F76E4"/>
    <w:rsid w:val="00300F18"/>
    <w:rsid w:val="00301B40"/>
    <w:rsid w:val="003021F9"/>
    <w:rsid w:val="003023B3"/>
    <w:rsid w:val="00302FFD"/>
    <w:rsid w:val="00304982"/>
    <w:rsid w:val="0030509F"/>
    <w:rsid w:val="00306DC5"/>
    <w:rsid w:val="00306FC7"/>
    <w:rsid w:val="003074B1"/>
    <w:rsid w:val="00307A71"/>
    <w:rsid w:val="00307B5C"/>
    <w:rsid w:val="003103C6"/>
    <w:rsid w:val="00310741"/>
    <w:rsid w:val="0031088A"/>
    <w:rsid w:val="003118D5"/>
    <w:rsid w:val="00311FB7"/>
    <w:rsid w:val="0031211F"/>
    <w:rsid w:val="003128FF"/>
    <w:rsid w:val="003129C6"/>
    <w:rsid w:val="0031370E"/>
    <w:rsid w:val="00313764"/>
    <w:rsid w:val="00313E8F"/>
    <w:rsid w:val="0031756E"/>
    <w:rsid w:val="00317B09"/>
    <w:rsid w:val="00320607"/>
    <w:rsid w:val="003215B9"/>
    <w:rsid w:val="00321B1B"/>
    <w:rsid w:val="00321DF2"/>
    <w:rsid w:val="00322B0F"/>
    <w:rsid w:val="00323B24"/>
    <w:rsid w:val="00325EC5"/>
    <w:rsid w:val="003277DC"/>
    <w:rsid w:val="00327CDC"/>
    <w:rsid w:val="00327CE4"/>
    <w:rsid w:val="00330187"/>
    <w:rsid w:val="00330A91"/>
    <w:rsid w:val="00330C90"/>
    <w:rsid w:val="003322DF"/>
    <w:rsid w:val="003326E0"/>
    <w:rsid w:val="003329C5"/>
    <w:rsid w:val="00333589"/>
    <w:rsid w:val="00333D11"/>
    <w:rsid w:val="00334011"/>
    <w:rsid w:val="003344DE"/>
    <w:rsid w:val="00334982"/>
    <w:rsid w:val="0033594F"/>
    <w:rsid w:val="003373D7"/>
    <w:rsid w:val="00337716"/>
    <w:rsid w:val="00337B7E"/>
    <w:rsid w:val="0034059D"/>
    <w:rsid w:val="00341091"/>
    <w:rsid w:val="00343006"/>
    <w:rsid w:val="00343A05"/>
    <w:rsid w:val="00344254"/>
    <w:rsid w:val="00345002"/>
    <w:rsid w:val="003452BF"/>
    <w:rsid w:val="00345E47"/>
    <w:rsid w:val="003466E5"/>
    <w:rsid w:val="003466FE"/>
    <w:rsid w:val="003479D2"/>
    <w:rsid w:val="00350465"/>
    <w:rsid w:val="00350720"/>
    <w:rsid w:val="00350FC8"/>
    <w:rsid w:val="003528A3"/>
    <w:rsid w:val="0035325E"/>
    <w:rsid w:val="0035330B"/>
    <w:rsid w:val="00353961"/>
    <w:rsid w:val="00354B6A"/>
    <w:rsid w:val="00354DF1"/>
    <w:rsid w:val="003564F2"/>
    <w:rsid w:val="0035762B"/>
    <w:rsid w:val="003604C7"/>
    <w:rsid w:val="00360633"/>
    <w:rsid w:val="00360CDB"/>
    <w:rsid w:val="003621E0"/>
    <w:rsid w:val="0036242D"/>
    <w:rsid w:val="00362894"/>
    <w:rsid w:val="0036354A"/>
    <w:rsid w:val="003637A0"/>
    <w:rsid w:val="00364166"/>
    <w:rsid w:val="003641C5"/>
    <w:rsid w:val="0036436D"/>
    <w:rsid w:val="00364762"/>
    <w:rsid w:val="00365192"/>
    <w:rsid w:val="00365971"/>
    <w:rsid w:val="003665A9"/>
    <w:rsid w:val="00366C0E"/>
    <w:rsid w:val="00367B1F"/>
    <w:rsid w:val="003700D4"/>
    <w:rsid w:val="003705FD"/>
    <w:rsid w:val="00370D37"/>
    <w:rsid w:val="0037103A"/>
    <w:rsid w:val="00371D9E"/>
    <w:rsid w:val="00371F21"/>
    <w:rsid w:val="00372328"/>
    <w:rsid w:val="00372675"/>
    <w:rsid w:val="003726CD"/>
    <w:rsid w:val="003727F0"/>
    <w:rsid w:val="00372A32"/>
    <w:rsid w:val="0037393D"/>
    <w:rsid w:val="00373B79"/>
    <w:rsid w:val="00374464"/>
    <w:rsid w:val="0037456B"/>
    <w:rsid w:val="003745F6"/>
    <w:rsid w:val="00374AD7"/>
    <w:rsid w:val="00374CFD"/>
    <w:rsid w:val="00374E78"/>
    <w:rsid w:val="003750D1"/>
    <w:rsid w:val="003754FF"/>
    <w:rsid w:val="003759EC"/>
    <w:rsid w:val="003761CD"/>
    <w:rsid w:val="003761DD"/>
    <w:rsid w:val="00376A2D"/>
    <w:rsid w:val="00376BEE"/>
    <w:rsid w:val="00376D2E"/>
    <w:rsid w:val="00377252"/>
    <w:rsid w:val="003773F2"/>
    <w:rsid w:val="0037784B"/>
    <w:rsid w:val="00377A3A"/>
    <w:rsid w:val="003805CC"/>
    <w:rsid w:val="00380B62"/>
    <w:rsid w:val="00381712"/>
    <w:rsid w:val="0038227F"/>
    <w:rsid w:val="00382475"/>
    <w:rsid w:val="003825EB"/>
    <w:rsid w:val="00382630"/>
    <w:rsid w:val="00382AB4"/>
    <w:rsid w:val="003835C4"/>
    <w:rsid w:val="003852DE"/>
    <w:rsid w:val="00386AF5"/>
    <w:rsid w:val="00387077"/>
    <w:rsid w:val="00387302"/>
    <w:rsid w:val="00387769"/>
    <w:rsid w:val="00390BB6"/>
    <w:rsid w:val="00390F7E"/>
    <w:rsid w:val="00392146"/>
    <w:rsid w:val="00392313"/>
    <w:rsid w:val="00392B6A"/>
    <w:rsid w:val="00393B6E"/>
    <w:rsid w:val="00396CFC"/>
    <w:rsid w:val="00397D9C"/>
    <w:rsid w:val="003A0238"/>
    <w:rsid w:val="003A038F"/>
    <w:rsid w:val="003A1C54"/>
    <w:rsid w:val="003A21DA"/>
    <w:rsid w:val="003A29AE"/>
    <w:rsid w:val="003A3192"/>
    <w:rsid w:val="003A3453"/>
    <w:rsid w:val="003A3DA2"/>
    <w:rsid w:val="003A43D0"/>
    <w:rsid w:val="003A581D"/>
    <w:rsid w:val="003A5AEB"/>
    <w:rsid w:val="003A6DF2"/>
    <w:rsid w:val="003A75FC"/>
    <w:rsid w:val="003A771D"/>
    <w:rsid w:val="003B04EC"/>
    <w:rsid w:val="003B0D0C"/>
    <w:rsid w:val="003B1016"/>
    <w:rsid w:val="003B1E7A"/>
    <w:rsid w:val="003B2099"/>
    <w:rsid w:val="003B2537"/>
    <w:rsid w:val="003B3847"/>
    <w:rsid w:val="003B7949"/>
    <w:rsid w:val="003C159E"/>
    <w:rsid w:val="003C269A"/>
    <w:rsid w:val="003C2FC0"/>
    <w:rsid w:val="003C36E3"/>
    <w:rsid w:val="003C3D4E"/>
    <w:rsid w:val="003C3EDC"/>
    <w:rsid w:val="003C4D1C"/>
    <w:rsid w:val="003C6C2C"/>
    <w:rsid w:val="003D000F"/>
    <w:rsid w:val="003D0201"/>
    <w:rsid w:val="003D0688"/>
    <w:rsid w:val="003D08F5"/>
    <w:rsid w:val="003D1F39"/>
    <w:rsid w:val="003D21AB"/>
    <w:rsid w:val="003D3706"/>
    <w:rsid w:val="003D46C4"/>
    <w:rsid w:val="003D4EF5"/>
    <w:rsid w:val="003D5028"/>
    <w:rsid w:val="003D55AB"/>
    <w:rsid w:val="003D5986"/>
    <w:rsid w:val="003D5AEF"/>
    <w:rsid w:val="003D66F3"/>
    <w:rsid w:val="003D6B16"/>
    <w:rsid w:val="003D6E90"/>
    <w:rsid w:val="003D70DD"/>
    <w:rsid w:val="003D78D9"/>
    <w:rsid w:val="003D7AAF"/>
    <w:rsid w:val="003E08F4"/>
    <w:rsid w:val="003E1A74"/>
    <w:rsid w:val="003E22B3"/>
    <w:rsid w:val="003E2B50"/>
    <w:rsid w:val="003E3045"/>
    <w:rsid w:val="003E30FA"/>
    <w:rsid w:val="003E32B3"/>
    <w:rsid w:val="003E511C"/>
    <w:rsid w:val="003E684C"/>
    <w:rsid w:val="003E6CF4"/>
    <w:rsid w:val="003F05A1"/>
    <w:rsid w:val="003F23E3"/>
    <w:rsid w:val="003F2B3A"/>
    <w:rsid w:val="003F2BE7"/>
    <w:rsid w:val="003F36B0"/>
    <w:rsid w:val="003F3F8A"/>
    <w:rsid w:val="003F56AE"/>
    <w:rsid w:val="003F5D00"/>
    <w:rsid w:val="003F5E39"/>
    <w:rsid w:val="003F5FFF"/>
    <w:rsid w:val="003F6AAF"/>
    <w:rsid w:val="003F7741"/>
    <w:rsid w:val="00400447"/>
    <w:rsid w:val="00400DC7"/>
    <w:rsid w:val="00400DFE"/>
    <w:rsid w:val="00401474"/>
    <w:rsid w:val="004036C5"/>
    <w:rsid w:val="004040A5"/>
    <w:rsid w:val="00404859"/>
    <w:rsid w:val="00405486"/>
    <w:rsid w:val="00405A9A"/>
    <w:rsid w:val="0040756F"/>
    <w:rsid w:val="00407587"/>
    <w:rsid w:val="004077D5"/>
    <w:rsid w:val="00407A28"/>
    <w:rsid w:val="004102C2"/>
    <w:rsid w:val="00410DF5"/>
    <w:rsid w:val="00410DF6"/>
    <w:rsid w:val="00412C56"/>
    <w:rsid w:val="00412CF5"/>
    <w:rsid w:val="004136BB"/>
    <w:rsid w:val="004136C3"/>
    <w:rsid w:val="004139E0"/>
    <w:rsid w:val="00414972"/>
    <w:rsid w:val="00414B0F"/>
    <w:rsid w:val="00415040"/>
    <w:rsid w:val="00416F34"/>
    <w:rsid w:val="004174E8"/>
    <w:rsid w:val="00420183"/>
    <w:rsid w:val="004203A6"/>
    <w:rsid w:val="00420E48"/>
    <w:rsid w:val="004217EF"/>
    <w:rsid w:val="00421B41"/>
    <w:rsid w:val="00421D07"/>
    <w:rsid w:val="00422222"/>
    <w:rsid w:val="00422244"/>
    <w:rsid w:val="00422A9D"/>
    <w:rsid w:val="00422E3D"/>
    <w:rsid w:val="00424C97"/>
    <w:rsid w:val="004259C2"/>
    <w:rsid w:val="004259D5"/>
    <w:rsid w:val="0042774A"/>
    <w:rsid w:val="00427896"/>
    <w:rsid w:val="00430FE1"/>
    <w:rsid w:val="00431B8C"/>
    <w:rsid w:val="00431CD1"/>
    <w:rsid w:val="00433BA7"/>
    <w:rsid w:val="00433E35"/>
    <w:rsid w:val="00433F3A"/>
    <w:rsid w:val="00435334"/>
    <w:rsid w:val="004356BF"/>
    <w:rsid w:val="00435E40"/>
    <w:rsid w:val="004364CD"/>
    <w:rsid w:val="00436CD2"/>
    <w:rsid w:val="00436EB1"/>
    <w:rsid w:val="004378B0"/>
    <w:rsid w:val="004379A9"/>
    <w:rsid w:val="00437C3A"/>
    <w:rsid w:val="00440063"/>
    <w:rsid w:val="00440FC0"/>
    <w:rsid w:val="00441485"/>
    <w:rsid w:val="00441A9E"/>
    <w:rsid w:val="0044257B"/>
    <w:rsid w:val="00443F8B"/>
    <w:rsid w:val="00444915"/>
    <w:rsid w:val="00444A96"/>
    <w:rsid w:val="004452A3"/>
    <w:rsid w:val="004455D7"/>
    <w:rsid w:val="00445618"/>
    <w:rsid w:val="0044584F"/>
    <w:rsid w:val="00445B7C"/>
    <w:rsid w:val="00446023"/>
    <w:rsid w:val="004467D5"/>
    <w:rsid w:val="004500EB"/>
    <w:rsid w:val="004501C8"/>
    <w:rsid w:val="00451083"/>
    <w:rsid w:val="004511A0"/>
    <w:rsid w:val="004515FE"/>
    <w:rsid w:val="00451A73"/>
    <w:rsid w:val="0045229D"/>
    <w:rsid w:val="0045244B"/>
    <w:rsid w:val="0045256B"/>
    <w:rsid w:val="0045324E"/>
    <w:rsid w:val="00453C4B"/>
    <w:rsid w:val="00454314"/>
    <w:rsid w:val="00454F08"/>
    <w:rsid w:val="00455235"/>
    <w:rsid w:val="0045528A"/>
    <w:rsid w:val="00455A00"/>
    <w:rsid w:val="00455A92"/>
    <w:rsid w:val="00455DAE"/>
    <w:rsid w:val="00456E44"/>
    <w:rsid w:val="0045734E"/>
    <w:rsid w:val="00457A92"/>
    <w:rsid w:val="00461639"/>
    <w:rsid w:val="004620B1"/>
    <w:rsid w:val="004625F0"/>
    <w:rsid w:val="004628C6"/>
    <w:rsid w:val="004633F3"/>
    <w:rsid w:val="004636D7"/>
    <w:rsid w:val="00463769"/>
    <w:rsid w:val="00464393"/>
    <w:rsid w:val="004647DF"/>
    <w:rsid w:val="0046554D"/>
    <w:rsid w:val="00465BC0"/>
    <w:rsid w:val="00466620"/>
    <w:rsid w:val="00466DE2"/>
    <w:rsid w:val="00467007"/>
    <w:rsid w:val="00470A9E"/>
    <w:rsid w:val="00470B67"/>
    <w:rsid w:val="004713C7"/>
    <w:rsid w:val="004728B6"/>
    <w:rsid w:val="004728FE"/>
    <w:rsid w:val="00472ACE"/>
    <w:rsid w:val="004735D1"/>
    <w:rsid w:val="004735F4"/>
    <w:rsid w:val="004741AB"/>
    <w:rsid w:val="00474FD6"/>
    <w:rsid w:val="00475252"/>
    <w:rsid w:val="0047547F"/>
    <w:rsid w:val="00475A2D"/>
    <w:rsid w:val="00475B2F"/>
    <w:rsid w:val="0047620A"/>
    <w:rsid w:val="00477955"/>
    <w:rsid w:val="00480B29"/>
    <w:rsid w:val="004811DE"/>
    <w:rsid w:val="00481643"/>
    <w:rsid w:val="00482552"/>
    <w:rsid w:val="00482C2E"/>
    <w:rsid w:val="00482FC8"/>
    <w:rsid w:val="00482FE8"/>
    <w:rsid w:val="00482FED"/>
    <w:rsid w:val="004830C5"/>
    <w:rsid w:val="00484094"/>
    <w:rsid w:val="0048464C"/>
    <w:rsid w:val="00484840"/>
    <w:rsid w:val="0048490B"/>
    <w:rsid w:val="00484C6E"/>
    <w:rsid w:val="00484DD5"/>
    <w:rsid w:val="00484E37"/>
    <w:rsid w:val="00485286"/>
    <w:rsid w:val="00485FDC"/>
    <w:rsid w:val="004861D9"/>
    <w:rsid w:val="00486216"/>
    <w:rsid w:val="004864A2"/>
    <w:rsid w:val="00486936"/>
    <w:rsid w:val="004900FF"/>
    <w:rsid w:val="004903E1"/>
    <w:rsid w:val="00491322"/>
    <w:rsid w:val="00491AF4"/>
    <w:rsid w:val="0049232D"/>
    <w:rsid w:val="00492609"/>
    <w:rsid w:val="00492AF4"/>
    <w:rsid w:val="00492C50"/>
    <w:rsid w:val="004934B2"/>
    <w:rsid w:val="004948BC"/>
    <w:rsid w:val="00494C89"/>
    <w:rsid w:val="004961E6"/>
    <w:rsid w:val="004979DE"/>
    <w:rsid w:val="004A129F"/>
    <w:rsid w:val="004A12BA"/>
    <w:rsid w:val="004A18D5"/>
    <w:rsid w:val="004A2546"/>
    <w:rsid w:val="004A2729"/>
    <w:rsid w:val="004A4188"/>
    <w:rsid w:val="004A4541"/>
    <w:rsid w:val="004A4A18"/>
    <w:rsid w:val="004A4FFD"/>
    <w:rsid w:val="004A5E3C"/>
    <w:rsid w:val="004A5F88"/>
    <w:rsid w:val="004A62E7"/>
    <w:rsid w:val="004A6A71"/>
    <w:rsid w:val="004A7D06"/>
    <w:rsid w:val="004B08E3"/>
    <w:rsid w:val="004B0B72"/>
    <w:rsid w:val="004B1715"/>
    <w:rsid w:val="004B2B84"/>
    <w:rsid w:val="004B2E43"/>
    <w:rsid w:val="004B3394"/>
    <w:rsid w:val="004B3536"/>
    <w:rsid w:val="004B35D1"/>
    <w:rsid w:val="004B404A"/>
    <w:rsid w:val="004B449E"/>
    <w:rsid w:val="004B5343"/>
    <w:rsid w:val="004B56B4"/>
    <w:rsid w:val="004B5DC6"/>
    <w:rsid w:val="004B602A"/>
    <w:rsid w:val="004B632E"/>
    <w:rsid w:val="004B7043"/>
    <w:rsid w:val="004C0BB0"/>
    <w:rsid w:val="004C0C52"/>
    <w:rsid w:val="004C10CF"/>
    <w:rsid w:val="004C1178"/>
    <w:rsid w:val="004C18C6"/>
    <w:rsid w:val="004C1E26"/>
    <w:rsid w:val="004C1F11"/>
    <w:rsid w:val="004C2118"/>
    <w:rsid w:val="004C253A"/>
    <w:rsid w:val="004C3316"/>
    <w:rsid w:val="004C35EB"/>
    <w:rsid w:val="004C362B"/>
    <w:rsid w:val="004C59E9"/>
    <w:rsid w:val="004C74AA"/>
    <w:rsid w:val="004C768F"/>
    <w:rsid w:val="004C7D36"/>
    <w:rsid w:val="004C7D40"/>
    <w:rsid w:val="004D0A6A"/>
    <w:rsid w:val="004D172E"/>
    <w:rsid w:val="004D1BB0"/>
    <w:rsid w:val="004D1CAE"/>
    <w:rsid w:val="004D1CC5"/>
    <w:rsid w:val="004D1D8C"/>
    <w:rsid w:val="004D1F59"/>
    <w:rsid w:val="004D2002"/>
    <w:rsid w:val="004D2A16"/>
    <w:rsid w:val="004D389F"/>
    <w:rsid w:val="004D46DD"/>
    <w:rsid w:val="004D56DC"/>
    <w:rsid w:val="004D5856"/>
    <w:rsid w:val="004D5EC9"/>
    <w:rsid w:val="004D754C"/>
    <w:rsid w:val="004D7649"/>
    <w:rsid w:val="004D7EFF"/>
    <w:rsid w:val="004E19E5"/>
    <w:rsid w:val="004E1FDB"/>
    <w:rsid w:val="004E20D7"/>
    <w:rsid w:val="004E25A0"/>
    <w:rsid w:val="004E26D1"/>
    <w:rsid w:val="004E381C"/>
    <w:rsid w:val="004E4D01"/>
    <w:rsid w:val="004E4D8A"/>
    <w:rsid w:val="004E52FC"/>
    <w:rsid w:val="004E58E0"/>
    <w:rsid w:val="004E5D44"/>
    <w:rsid w:val="004E6D30"/>
    <w:rsid w:val="004E6F70"/>
    <w:rsid w:val="004E6FE5"/>
    <w:rsid w:val="004E745B"/>
    <w:rsid w:val="004E7520"/>
    <w:rsid w:val="004E778F"/>
    <w:rsid w:val="004F10CC"/>
    <w:rsid w:val="004F11BF"/>
    <w:rsid w:val="004F188C"/>
    <w:rsid w:val="004F1CDF"/>
    <w:rsid w:val="004F51CE"/>
    <w:rsid w:val="004F53F3"/>
    <w:rsid w:val="004F549D"/>
    <w:rsid w:val="004F59A3"/>
    <w:rsid w:val="004F5EDF"/>
    <w:rsid w:val="004F6E24"/>
    <w:rsid w:val="004F6EF8"/>
    <w:rsid w:val="004F6FE8"/>
    <w:rsid w:val="00500F0C"/>
    <w:rsid w:val="00501176"/>
    <w:rsid w:val="005014BF"/>
    <w:rsid w:val="0050156A"/>
    <w:rsid w:val="00501D06"/>
    <w:rsid w:val="00502A7C"/>
    <w:rsid w:val="00502C9E"/>
    <w:rsid w:val="00502E46"/>
    <w:rsid w:val="00503B78"/>
    <w:rsid w:val="00505640"/>
    <w:rsid w:val="00505939"/>
    <w:rsid w:val="00506E00"/>
    <w:rsid w:val="00507590"/>
    <w:rsid w:val="00507D65"/>
    <w:rsid w:val="00507F7E"/>
    <w:rsid w:val="005108B1"/>
    <w:rsid w:val="00510BC1"/>
    <w:rsid w:val="00511266"/>
    <w:rsid w:val="00511D9D"/>
    <w:rsid w:val="00512083"/>
    <w:rsid w:val="00512D78"/>
    <w:rsid w:val="00512EF6"/>
    <w:rsid w:val="00512FE6"/>
    <w:rsid w:val="005134A0"/>
    <w:rsid w:val="00513F65"/>
    <w:rsid w:val="005151C0"/>
    <w:rsid w:val="00515C3E"/>
    <w:rsid w:val="00515DBC"/>
    <w:rsid w:val="00516BBF"/>
    <w:rsid w:val="00517E62"/>
    <w:rsid w:val="00521773"/>
    <w:rsid w:val="005224B9"/>
    <w:rsid w:val="0052261B"/>
    <w:rsid w:val="00523D25"/>
    <w:rsid w:val="00524820"/>
    <w:rsid w:val="00524895"/>
    <w:rsid w:val="0052541D"/>
    <w:rsid w:val="00525A49"/>
    <w:rsid w:val="00526D6D"/>
    <w:rsid w:val="00527071"/>
    <w:rsid w:val="0052713D"/>
    <w:rsid w:val="00527AFF"/>
    <w:rsid w:val="005300F9"/>
    <w:rsid w:val="005311A1"/>
    <w:rsid w:val="00531943"/>
    <w:rsid w:val="00533001"/>
    <w:rsid w:val="005331A4"/>
    <w:rsid w:val="00533E3E"/>
    <w:rsid w:val="00534494"/>
    <w:rsid w:val="0053554B"/>
    <w:rsid w:val="00535CCA"/>
    <w:rsid w:val="005368BC"/>
    <w:rsid w:val="00537839"/>
    <w:rsid w:val="00537D9D"/>
    <w:rsid w:val="005401CC"/>
    <w:rsid w:val="00540381"/>
    <w:rsid w:val="0054054F"/>
    <w:rsid w:val="00540B4E"/>
    <w:rsid w:val="00541C4D"/>
    <w:rsid w:val="00541FC3"/>
    <w:rsid w:val="0054284D"/>
    <w:rsid w:val="00542E81"/>
    <w:rsid w:val="0054412B"/>
    <w:rsid w:val="00544395"/>
    <w:rsid w:val="00544803"/>
    <w:rsid w:val="00544976"/>
    <w:rsid w:val="00544C18"/>
    <w:rsid w:val="00545E27"/>
    <w:rsid w:val="005464D9"/>
    <w:rsid w:val="00546967"/>
    <w:rsid w:val="005477DA"/>
    <w:rsid w:val="00547B7F"/>
    <w:rsid w:val="00550192"/>
    <w:rsid w:val="005510F1"/>
    <w:rsid w:val="005513BB"/>
    <w:rsid w:val="0055194B"/>
    <w:rsid w:val="00551AD9"/>
    <w:rsid w:val="00551C4B"/>
    <w:rsid w:val="00552510"/>
    <w:rsid w:val="0055375D"/>
    <w:rsid w:val="005538F6"/>
    <w:rsid w:val="0055438F"/>
    <w:rsid w:val="005545B7"/>
    <w:rsid w:val="00554604"/>
    <w:rsid w:val="005550B7"/>
    <w:rsid w:val="00556547"/>
    <w:rsid w:val="00557347"/>
    <w:rsid w:val="0055768B"/>
    <w:rsid w:val="00557AF3"/>
    <w:rsid w:val="00557DD6"/>
    <w:rsid w:val="00561030"/>
    <w:rsid w:val="005610B5"/>
    <w:rsid w:val="0056161A"/>
    <w:rsid w:val="00561D7C"/>
    <w:rsid w:val="00562C90"/>
    <w:rsid w:val="0056398A"/>
    <w:rsid w:val="00563AC7"/>
    <w:rsid w:val="00563C3F"/>
    <w:rsid w:val="00564368"/>
    <w:rsid w:val="0056445A"/>
    <w:rsid w:val="0056652E"/>
    <w:rsid w:val="00567A4F"/>
    <w:rsid w:val="005707E7"/>
    <w:rsid w:val="00570CDF"/>
    <w:rsid w:val="00570E69"/>
    <w:rsid w:val="00570E6C"/>
    <w:rsid w:val="005716FA"/>
    <w:rsid w:val="00571D5D"/>
    <w:rsid w:val="005729AE"/>
    <w:rsid w:val="00572EB1"/>
    <w:rsid w:val="00572EBC"/>
    <w:rsid w:val="00573B40"/>
    <w:rsid w:val="005740F1"/>
    <w:rsid w:val="00574A9F"/>
    <w:rsid w:val="00574C70"/>
    <w:rsid w:val="00574E9B"/>
    <w:rsid w:val="00574FC8"/>
    <w:rsid w:val="005757B3"/>
    <w:rsid w:val="00576B12"/>
    <w:rsid w:val="005772C3"/>
    <w:rsid w:val="0057759F"/>
    <w:rsid w:val="00577BAD"/>
    <w:rsid w:val="0058021F"/>
    <w:rsid w:val="00581977"/>
    <w:rsid w:val="00582519"/>
    <w:rsid w:val="00582626"/>
    <w:rsid w:val="0058362B"/>
    <w:rsid w:val="005839E8"/>
    <w:rsid w:val="0058510E"/>
    <w:rsid w:val="005851F4"/>
    <w:rsid w:val="00585409"/>
    <w:rsid w:val="00585B2C"/>
    <w:rsid w:val="00585BE7"/>
    <w:rsid w:val="0058660E"/>
    <w:rsid w:val="005874B9"/>
    <w:rsid w:val="005878B1"/>
    <w:rsid w:val="00587F5B"/>
    <w:rsid w:val="0059061D"/>
    <w:rsid w:val="00590700"/>
    <w:rsid w:val="00590AD4"/>
    <w:rsid w:val="005913B3"/>
    <w:rsid w:val="0059155A"/>
    <w:rsid w:val="005918B4"/>
    <w:rsid w:val="005919D0"/>
    <w:rsid w:val="005946E3"/>
    <w:rsid w:val="005960C0"/>
    <w:rsid w:val="00596700"/>
    <w:rsid w:val="005967B9"/>
    <w:rsid w:val="00596DA0"/>
    <w:rsid w:val="00597194"/>
    <w:rsid w:val="00597668"/>
    <w:rsid w:val="00597888"/>
    <w:rsid w:val="005A0A2F"/>
    <w:rsid w:val="005A0C36"/>
    <w:rsid w:val="005A0F9F"/>
    <w:rsid w:val="005A2039"/>
    <w:rsid w:val="005A237A"/>
    <w:rsid w:val="005A24C3"/>
    <w:rsid w:val="005A271E"/>
    <w:rsid w:val="005A2AC2"/>
    <w:rsid w:val="005A30F9"/>
    <w:rsid w:val="005A325B"/>
    <w:rsid w:val="005A3DD8"/>
    <w:rsid w:val="005A4072"/>
    <w:rsid w:val="005A443A"/>
    <w:rsid w:val="005A49DE"/>
    <w:rsid w:val="005A4AFA"/>
    <w:rsid w:val="005A4CCF"/>
    <w:rsid w:val="005A5863"/>
    <w:rsid w:val="005A5B85"/>
    <w:rsid w:val="005A5C0F"/>
    <w:rsid w:val="005B284A"/>
    <w:rsid w:val="005B285D"/>
    <w:rsid w:val="005B2DF3"/>
    <w:rsid w:val="005B2EFE"/>
    <w:rsid w:val="005B2FCB"/>
    <w:rsid w:val="005B3058"/>
    <w:rsid w:val="005B343E"/>
    <w:rsid w:val="005B3C60"/>
    <w:rsid w:val="005B405B"/>
    <w:rsid w:val="005B4706"/>
    <w:rsid w:val="005B476C"/>
    <w:rsid w:val="005B4B15"/>
    <w:rsid w:val="005B4E54"/>
    <w:rsid w:val="005B58B4"/>
    <w:rsid w:val="005B5CFE"/>
    <w:rsid w:val="005B6E38"/>
    <w:rsid w:val="005B7007"/>
    <w:rsid w:val="005C07D9"/>
    <w:rsid w:val="005C20CF"/>
    <w:rsid w:val="005C29F2"/>
    <w:rsid w:val="005C64F7"/>
    <w:rsid w:val="005C70B2"/>
    <w:rsid w:val="005C7184"/>
    <w:rsid w:val="005C7B8C"/>
    <w:rsid w:val="005C7D12"/>
    <w:rsid w:val="005D0917"/>
    <w:rsid w:val="005D0B14"/>
    <w:rsid w:val="005D0BF2"/>
    <w:rsid w:val="005D0C46"/>
    <w:rsid w:val="005D184A"/>
    <w:rsid w:val="005D30F3"/>
    <w:rsid w:val="005D36ED"/>
    <w:rsid w:val="005D3F96"/>
    <w:rsid w:val="005D413F"/>
    <w:rsid w:val="005D45B9"/>
    <w:rsid w:val="005D5054"/>
    <w:rsid w:val="005D50CC"/>
    <w:rsid w:val="005D5173"/>
    <w:rsid w:val="005D6353"/>
    <w:rsid w:val="005D739B"/>
    <w:rsid w:val="005D7487"/>
    <w:rsid w:val="005E039C"/>
    <w:rsid w:val="005E0A35"/>
    <w:rsid w:val="005E1AE0"/>
    <w:rsid w:val="005E1BFD"/>
    <w:rsid w:val="005E23DB"/>
    <w:rsid w:val="005E2470"/>
    <w:rsid w:val="005E2508"/>
    <w:rsid w:val="005E2C25"/>
    <w:rsid w:val="005E3080"/>
    <w:rsid w:val="005E311D"/>
    <w:rsid w:val="005E42B9"/>
    <w:rsid w:val="005E4312"/>
    <w:rsid w:val="005E49CB"/>
    <w:rsid w:val="005E4DEA"/>
    <w:rsid w:val="005E4E1C"/>
    <w:rsid w:val="005E5A68"/>
    <w:rsid w:val="005E5F00"/>
    <w:rsid w:val="005E62CA"/>
    <w:rsid w:val="005E7C1E"/>
    <w:rsid w:val="005F1042"/>
    <w:rsid w:val="005F22CC"/>
    <w:rsid w:val="005F2519"/>
    <w:rsid w:val="005F2CA8"/>
    <w:rsid w:val="005F42AC"/>
    <w:rsid w:val="005F61C5"/>
    <w:rsid w:val="00600003"/>
    <w:rsid w:val="00600317"/>
    <w:rsid w:val="006008D2"/>
    <w:rsid w:val="006008FD"/>
    <w:rsid w:val="006009C5"/>
    <w:rsid w:val="00600B53"/>
    <w:rsid w:val="00601697"/>
    <w:rsid w:val="00601823"/>
    <w:rsid w:val="00601C79"/>
    <w:rsid w:val="0060413D"/>
    <w:rsid w:val="006058E0"/>
    <w:rsid w:val="006066BB"/>
    <w:rsid w:val="00606D92"/>
    <w:rsid w:val="0060706B"/>
    <w:rsid w:val="0060778A"/>
    <w:rsid w:val="00610308"/>
    <w:rsid w:val="00610B3A"/>
    <w:rsid w:val="00611D31"/>
    <w:rsid w:val="00612377"/>
    <w:rsid w:val="00612BB2"/>
    <w:rsid w:val="006131BE"/>
    <w:rsid w:val="006132AC"/>
    <w:rsid w:val="006138CF"/>
    <w:rsid w:val="006142ED"/>
    <w:rsid w:val="00614EA9"/>
    <w:rsid w:val="00614F36"/>
    <w:rsid w:val="00614FE0"/>
    <w:rsid w:val="00615A98"/>
    <w:rsid w:val="006161AF"/>
    <w:rsid w:val="00617BC5"/>
    <w:rsid w:val="00620704"/>
    <w:rsid w:val="00620A29"/>
    <w:rsid w:val="006221A4"/>
    <w:rsid w:val="00622E5E"/>
    <w:rsid w:val="0062335B"/>
    <w:rsid w:val="00623693"/>
    <w:rsid w:val="00623A4F"/>
    <w:rsid w:val="00623B0F"/>
    <w:rsid w:val="00623B36"/>
    <w:rsid w:val="00623CF8"/>
    <w:rsid w:val="006248F9"/>
    <w:rsid w:val="006253F0"/>
    <w:rsid w:val="006257D2"/>
    <w:rsid w:val="00625956"/>
    <w:rsid w:val="0062655F"/>
    <w:rsid w:val="006265A9"/>
    <w:rsid w:val="00626F3B"/>
    <w:rsid w:val="00627A8C"/>
    <w:rsid w:val="00627EC5"/>
    <w:rsid w:val="00630E7A"/>
    <w:rsid w:val="00631FC6"/>
    <w:rsid w:val="00632787"/>
    <w:rsid w:val="0063342A"/>
    <w:rsid w:val="00633583"/>
    <w:rsid w:val="006353CA"/>
    <w:rsid w:val="00635E96"/>
    <w:rsid w:val="0063685A"/>
    <w:rsid w:val="00637483"/>
    <w:rsid w:val="00640F91"/>
    <w:rsid w:val="00641357"/>
    <w:rsid w:val="006414DD"/>
    <w:rsid w:val="00642B43"/>
    <w:rsid w:val="0064338C"/>
    <w:rsid w:val="00643C4C"/>
    <w:rsid w:val="00644095"/>
    <w:rsid w:val="00645089"/>
    <w:rsid w:val="00645A36"/>
    <w:rsid w:val="00645EF9"/>
    <w:rsid w:val="00646E53"/>
    <w:rsid w:val="006511E3"/>
    <w:rsid w:val="006523B8"/>
    <w:rsid w:val="00652B05"/>
    <w:rsid w:val="00652E47"/>
    <w:rsid w:val="0065391C"/>
    <w:rsid w:val="00654253"/>
    <w:rsid w:val="00654B72"/>
    <w:rsid w:val="006554F7"/>
    <w:rsid w:val="00655EB0"/>
    <w:rsid w:val="00656574"/>
    <w:rsid w:val="006566ED"/>
    <w:rsid w:val="00656E28"/>
    <w:rsid w:val="00657284"/>
    <w:rsid w:val="0065735E"/>
    <w:rsid w:val="006578BC"/>
    <w:rsid w:val="00657EEA"/>
    <w:rsid w:val="006605AB"/>
    <w:rsid w:val="00661739"/>
    <w:rsid w:val="00661946"/>
    <w:rsid w:val="00661C32"/>
    <w:rsid w:val="00663A6B"/>
    <w:rsid w:val="00664394"/>
    <w:rsid w:val="006652D1"/>
    <w:rsid w:val="0066535F"/>
    <w:rsid w:val="006654AB"/>
    <w:rsid w:val="0066738F"/>
    <w:rsid w:val="00667863"/>
    <w:rsid w:val="00667AAA"/>
    <w:rsid w:val="00670486"/>
    <w:rsid w:val="00670AFA"/>
    <w:rsid w:val="00671440"/>
    <w:rsid w:val="006721B9"/>
    <w:rsid w:val="006726F6"/>
    <w:rsid w:val="00672B03"/>
    <w:rsid w:val="006738D9"/>
    <w:rsid w:val="006739F5"/>
    <w:rsid w:val="00674448"/>
    <w:rsid w:val="00674899"/>
    <w:rsid w:val="00677499"/>
    <w:rsid w:val="006825BB"/>
    <w:rsid w:val="006828B4"/>
    <w:rsid w:val="00682A19"/>
    <w:rsid w:val="006837AD"/>
    <w:rsid w:val="00683EDD"/>
    <w:rsid w:val="00684D91"/>
    <w:rsid w:val="006851BD"/>
    <w:rsid w:val="0068528A"/>
    <w:rsid w:val="00685D81"/>
    <w:rsid w:val="00686440"/>
    <w:rsid w:val="00686720"/>
    <w:rsid w:val="006867EE"/>
    <w:rsid w:val="00687917"/>
    <w:rsid w:val="006901F4"/>
    <w:rsid w:val="00690C2C"/>
    <w:rsid w:val="00692F68"/>
    <w:rsid w:val="006930F0"/>
    <w:rsid w:val="00694007"/>
    <w:rsid w:val="0069442B"/>
    <w:rsid w:val="00694EEA"/>
    <w:rsid w:val="00694F3F"/>
    <w:rsid w:val="00695142"/>
    <w:rsid w:val="006968B2"/>
    <w:rsid w:val="00696B9E"/>
    <w:rsid w:val="00696D51"/>
    <w:rsid w:val="00697031"/>
    <w:rsid w:val="0069750A"/>
    <w:rsid w:val="00697A49"/>
    <w:rsid w:val="00697B8B"/>
    <w:rsid w:val="00697E70"/>
    <w:rsid w:val="006A05F8"/>
    <w:rsid w:val="006A0691"/>
    <w:rsid w:val="006A0AE4"/>
    <w:rsid w:val="006A1360"/>
    <w:rsid w:val="006A1F15"/>
    <w:rsid w:val="006A2038"/>
    <w:rsid w:val="006A2552"/>
    <w:rsid w:val="006A339A"/>
    <w:rsid w:val="006A4018"/>
    <w:rsid w:val="006A4171"/>
    <w:rsid w:val="006A4287"/>
    <w:rsid w:val="006A50B6"/>
    <w:rsid w:val="006A635B"/>
    <w:rsid w:val="006A655C"/>
    <w:rsid w:val="006A6AF1"/>
    <w:rsid w:val="006A6B51"/>
    <w:rsid w:val="006A6D66"/>
    <w:rsid w:val="006A7A05"/>
    <w:rsid w:val="006B0D1F"/>
    <w:rsid w:val="006B0FC8"/>
    <w:rsid w:val="006B3106"/>
    <w:rsid w:val="006B3298"/>
    <w:rsid w:val="006B382B"/>
    <w:rsid w:val="006B39F2"/>
    <w:rsid w:val="006B48A1"/>
    <w:rsid w:val="006B4E69"/>
    <w:rsid w:val="006B5A8B"/>
    <w:rsid w:val="006B6187"/>
    <w:rsid w:val="006B70D6"/>
    <w:rsid w:val="006B7231"/>
    <w:rsid w:val="006B7A42"/>
    <w:rsid w:val="006B7CB8"/>
    <w:rsid w:val="006C0704"/>
    <w:rsid w:val="006C0924"/>
    <w:rsid w:val="006C12E5"/>
    <w:rsid w:val="006C16F9"/>
    <w:rsid w:val="006C192E"/>
    <w:rsid w:val="006C1964"/>
    <w:rsid w:val="006C1A96"/>
    <w:rsid w:val="006C2333"/>
    <w:rsid w:val="006C3882"/>
    <w:rsid w:val="006C3A04"/>
    <w:rsid w:val="006C44DF"/>
    <w:rsid w:val="006C462E"/>
    <w:rsid w:val="006C4D43"/>
    <w:rsid w:val="006C5087"/>
    <w:rsid w:val="006C5668"/>
    <w:rsid w:val="006C5F5B"/>
    <w:rsid w:val="006C7078"/>
    <w:rsid w:val="006D071A"/>
    <w:rsid w:val="006D0837"/>
    <w:rsid w:val="006D1662"/>
    <w:rsid w:val="006D1DF8"/>
    <w:rsid w:val="006D219C"/>
    <w:rsid w:val="006D2251"/>
    <w:rsid w:val="006D2548"/>
    <w:rsid w:val="006D2A73"/>
    <w:rsid w:val="006D451E"/>
    <w:rsid w:val="006D4608"/>
    <w:rsid w:val="006D531D"/>
    <w:rsid w:val="006D5694"/>
    <w:rsid w:val="006D5B15"/>
    <w:rsid w:val="006D636C"/>
    <w:rsid w:val="006D6571"/>
    <w:rsid w:val="006D733B"/>
    <w:rsid w:val="006D77E2"/>
    <w:rsid w:val="006E0415"/>
    <w:rsid w:val="006E0E70"/>
    <w:rsid w:val="006E320B"/>
    <w:rsid w:val="006E388B"/>
    <w:rsid w:val="006E388E"/>
    <w:rsid w:val="006E3A66"/>
    <w:rsid w:val="006E4074"/>
    <w:rsid w:val="006E4164"/>
    <w:rsid w:val="006E4D72"/>
    <w:rsid w:val="006E5E73"/>
    <w:rsid w:val="006E644B"/>
    <w:rsid w:val="006E68B6"/>
    <w:rsid w:val="006E797B"/>
    <w:rsid w:val="006E7A37"/>
    <w:rsid w:val="006E7EAA"/>
    <w:rsid w:val="006F06E5"/>
    <w:rsid w:val="006F2058"/>
    <w:rsid w:val="006F3527"/>
    <w:rsid w:val="006F45D9"/>
    <w:rsid w:val="006F45F6"/>
    <w:rsid w:val="006F4616"/>
    <w:rsid w:val="006F4D1A"/>
    <w:rsid w:val="006F5A1D"/>
    <w:rsid w:val="006F6347"/>
    <w:rsid w:val="006F795E"/>
    <w:rsid w:val="00700F1B"/>
    <w:rsid w:val="00701916"/>
    <w:rsid w:val="007023FF"/>
    <w:rsid w:val="0070298C"/>
    <w:rsid w:val="00702EEA"/>
    <w:rsid w:val="007036E6"/>
    <w:rsid w:val="00703E13"/>
    <w:rsid w:val="00703FD5"/>
    <w:rsid w:val="00704071"/>
    <w:rsid w:val="00704E9D"/>
    <w:rsid w:val="0070511A"/>
    <w:rsid w:val="0070517A"/>
    <w:rsid w:val="007054BA"/>
    <w:rsid w:val="0070553E"/>
    <w:rsid w:val="007055F2"/>
    <w:rsid w:val="00706B49"/>
    <w:rsid w:val="00706E6C"/>
    <w:rsid w:val="00707230"/>
    <w:rsid w:val="007075A6"/>
    <w:rsid w:val="00707A42"/>
    <w:rsid w:val="00707BC6"/>
    <w:rsid w:val="00707D9E"/>
    <w:rsid w:val="0071013C"/>
    <w:rsid w:val="007101B9"/>
    <w:rsid w:val="0071122A"/>
    <w:rsid w:val="007116F0"/>
    <w:rsid w:val="007118F0"/>
    <w:rsid w:val="0071191C"/>
    <w:rsid w:val="00711FD3"/>
    <w:rsid w:val="00712C74"/>
    <w:rsid w:val="007130F7"/>
    <w:rsid w:val="00713420"/>
    <w:rsid w:val="007142CB"/>
    <w:rsid w:val="007143AF"/>
    <w:rsid w:val="00714EAE"/>
    <w:rsid w:val="00714EF7"/>
    <w:rsid w:val="00714FFB"/>
    <w:rsid w:val="007159DF"/>
    <w:rsid w:val="007163AC"/>
    <w:rsid w:val="0071642F"/>
    <w:rsid w:val="007168F0"/>
    <w:rsid w:val="00717FA6"/>
    <w:rsid w:val="00720829"/>
    <w:rsid w:val="00720A9F"/>
    <w:rsid w:val="00720FBB"/>
    <w:rsid w:val="007219CF"/>
    <w:rsid w:val="00722BA7"/>
    <w:rsid w:val="007234FA"/>
    <w:rsid w:val="00723AA1"/>
    <w:rsid w:val="00724409"/>
    <w:rsid w:val="00724D38"/>
    <w:rsid w:val="0072502C"/>
    <w:rsid w:val="0072697F"/>
    <w:rsid w:val="00726BD1"/>
    <w:rsid w:val="00726ED8"/>
    <w:rsid w:val="0072701E"/>
    <w:rsid w:val="007271AF"/>
    <w:rsid w:val="0072730D"/>
    <w:rsid w:val="00727F5D"/>
    <w:rsid w:val="00730871"/>
    <w:rsid w:val="00731239"/>
    <w:rsid w:val="00732479"/>
    <w:rsid w:val="0073272C"/>
    <w:rsid w:val="00733720"/>
    <w:rsid w:val="00733E1F"/>
    <w:rsid w:val="007343BB"/>
    <w:rsid w:val="00734CF6"/>
    <w:rsid w:val="00735DF7"/>
    <w:rsid w:val="007369EE"/>
    <w:rsid w:val="00737588"/>
    <w:rsid w:val="00737B11"/>
    <w:rsid w:val="00740212"/>
    <w:rsid w:val="0074076C"/>
    <w:rsid w:val="007414BB"/>
    <w:rsid w:val="007417D2"/>
    <w:rsid w:val="00741FE5"/>
    <w:rsid w:val="00742659"/>
    <w:rsid w:val="00742D86"/>
    <w:rsid w:val="00743D6C"/>
    <w:rsid w:val="00745048"/>
    <w:rsid w:val="00745345"/>
    <w:rsid w:val="00745642"/>
    <w:rsid w:val="00745810"/>
    <w:rsid w:val="0074596B"/>
    <w:rsid w:val="00746375"/>
    <w:rsid w:val="00746414"/>
    <w:rsid w:val="007467EE"/>
    <w:rsid w:val="0074793C"/>
    <w:rsid w:val="00747C25"/>
    <w:rsid w:val="00750B54"/>
    <w:rsid w:val="00751301"/>
    <w:rsid w:val="00751B4A"/>
    <w:rsid w:val="00751E1A"/>
    <w:rsid w:val="00752175"/>
    <w:rsid w:val="00752772"/>
    <w:rsid w:val="00752783"/>
    <w:rsid w:val="00752A92"/>
    <w:rsid w:val="007536A9"/>
    <w:rsid w:val="00753A63"/>
    <w:rsid w:val="007544B7"/>
    <w:rsid w:val="00754E43"/>
    <w:rsid w:val="00755620"/>
    <w:rsid w:val="007564A3"/>
    <w:rsid w:val="0075706C"/>
    <w:rsid w:val="00757426"/>
    <w:rsid w:val="00760524"/>
    <w:rsid w:val="00760DFF"/>
    <w:rsid w:val="00760ECF"/>
    <w:rsid w:val="0076152E"/>
    <w:rsid w:val="00761BFE"/>
    <w:rsid w:val="007624CA"/>
    <w:rsid w:val="00763620"/>
    <w:rsid w:val="00764235"/>
    <w:rsid w:val="007648A7"/>
    <w:rsid w:val="0076576D"/>
    <w:rsid w:val="007657EE"/>
    <w:rsid w:val="00766408"/>
    <w:rsid w:val="0076658C"/>
    <w:rsid w:val="00766A9E"/>
    <w:rsid w:val="0076774C"/>
    <w:rsid w:val="007700C0"/>
    <w:rsid w:val="00770C58"/>
    <w:rsid w:val="00771343"/>
    <w:rsid w:val="00772F1A"/>
    <w:rsid w:val="007733AE"/>
    <w:rsid w:val="007735B0"/>
    <w:rsid w:val="00773EAE"/>
    <w:rsid w:val="00774375"/>
    <w:rsid w:val="0077461C"/>
    <w:rsid w:val="00774F37"/>
    <w:rsid w:val="007754D8"/>
    <w:rsid w:val="00775741"/>
    <w:rsid w:val="00775B89"/>
    <w:rsid w:val="00777A5E"/>
    <w:rsid w:val="00777EA3"/>
    <w:rsid w:val="0078004B"/>
    <w:rsid w:val="00780433"/>
    <w:rsid w:val="00780EDD"/>
    <w:rsid w:val="007835DA"/>
    <w:rsid w:val="00783F8C"/>
    <w:rsid w:val="00785312"/>
    <w:rsid w:val="00785508"/>
    <w:rsid w:val="0078585A"/>
    <w:rsid w:val="00785AE0"/>
    <w:rsid w:val="00786840"/>
    <w:rsid w:val="007873F7"/>
    <w:rsid w:val="007904E3"/>
    <w:rsid w:val="00790948"/>
    <w:rsid w:val="00790D78"/>
    <w:rsid w:val="00791DAD"/>
    <w:rsid w:val="00792CAD"/>
    <w:rsid w:val="00794245"/>
    <w:rsid w:val="0079489A"/>
    <w:rsid w:val="00794A00"/>
    <w:rsid w:val="00794CFE"/>
    <w:rsid w:val="00794D59"/>
    <w:rsid w:val="007952B9"/>
    <w:rsid w:val="00795DFF"/>
    <w:rsid w:val="00796427"/>
    <w:rsid w:val="007A0F88"/>
    <w:rsid w:val="007A1164"/>
    <w:rsid w:val="007A1865"/>
    <w:rsid w:val="007A23F0"/>
    <w:rsid w:val="007A2F9A"/>
    <w:rsid w:val="007A43B2"/>
    <w:rsid w:val="007A49C2"/>
    <w:rsid w:val="007A4A80"/>
    <w:rsid w:val="007A4F2A"/>
    <w:rsid w:val="007A51CE"/>
    <w:rsid w:val="007A522B"/>
    <w:rsid w:val="007A53F5"/>
    <w:rsid w:val="007A5616"/>
    <w:rsid w:val="007A6F8F"/>
    <w:rsid w:val="007B0B18"/>
    <w:rsid w:val="007B12BB"/>
    <w:rsid w:val="007B172E"/>
    <w:rsid w:val="007B1A26"/>
    <w:rsid w:val="007B1C9C"/>
    <w:rsid w:val="007B2798"/>
    <w:rsid w:val="007B3CBE"/>
    <w:rsid w:val="007B3F36"/>
    <w:rsid w:val="007B4300"/>
    <w:rsid w:val="007B5DA5"/>
    <w:rsid w:val="007B688D"/>
    <w:rsid w:val="007B6C72"/>
    <w:rsid w:val="007B6CE3"/>
    <w:rsid w:val="007C0BDD"/>
    <w:rsid w:val="007C2362"/>
    <w:rsid w:val="007C2382"/>
    <w:rsid w:val="007C2730"/>
    <w:rsid w:val="007C2879"/>
    <w:rsid w:val="007C38EA"/>
    <w:rsid w:val="007C39EB"/>
    <w:rsid w:val="007C43EA"/>
    <w:rsid w:val="007C48AF"/>
    <w:rsid w:val="007C4B9C"/>
    <w:rsid w:val="007C561E"/>
    <w:rsid w:val="007C5B34"/>
    <w:rsid w:val="007C5F59"/>
    <w:rsid w:val="007C60B9"/>
    <w:rsid w:val="007C6374"/>
    <w:rsid w:val="007C6B51"/>
    <w:rsid w:val="007C747B"/>
    <w:rsid w:val="007D2A01"/>
    <w:rsid w:val="007D355A"/>
    <w:rsid w:val="007D36BA"/>
    <w:rsid w:val="007D38C3"/>
    <w:rsid w:val="007D41F1"/>
    <w:rsid w:val="007D4D02"/>
    <w:rsid w:val="007D5A0C"/>
    <w:rsid w:val="007D5BF5"/>
    <w:rsid w:val="007D5D36"/>
    <w:rsid w:val="007D5E15"/>
    <w:rsid w:val="007D6032"/>
    <w:rsid w:val="007D625A"/>
    <w:rsid w:val="007D76B9"/>
    <w:rsid w:val="007E04CE"/>
    <w:rsid w:val="007E053E"/>
    <w:rsid w:val="007E08DD"/>
    <w:rsid w:val="007E0D61"/>
    <w:rsid w:val="007E1B11"/>
    <w:rsid w:val="007E2068"/>
    <w:rsid w:val="007E2BD4"/>
    <w:rsid w:val="007E2C78"/>
    <w:rsid w:val="007E308C"/>
    <w:rsid w:val="007E360B"/>
    <w:rsid w:val="007E3E9D"/>
    <w:rsid w:val="007E4044"/>
    <w:rsid w:val="007E465A"/>
    <w:rsid w:val="007E4A9C"/>
    <w:rsid w:val="007E54BE"/>
    <w:rsid w:val="007E591C"/>
    <w:rsid w:val="007E5A6D"/>
    <w:rsid w:val="007E624C"/>
    <w:rsid w:val="007E6314"/>
    <w:rsid w:val="007E6A53"/>
    <w:rsid w:val="007E6E5D"/>
    <w:rsid w:val="007E73BE"/>
    <w:rsid w:val="007E7AA3"/>
    <w:rsid w:val="007F06FD"/>
    <w:rsid w:val="007F08F9"/>
    <w:rsid w:val="007F22EA"/>
    <w:rsid w:val="007F2B5D"/>
    <w:rsid w:val="007F4D87"/>
    <w:rsid w:val="007F4E64"/>
    <w:rsid w:val="007F4FB7"/>
    <w:rsid w:val="007F525A"/>
    <w:rsid w:val="007F64B2"/>
    <w:rsid w:val="007F7FE1"/>
    <w:rsid w:val="008006E4"/>
    <w:rsid w:val="008009B0"/>
    <w:rsid w:val="00801510"/>
    <w:rsid w:val="0080203F"/>
    <w:rsid w:val="00803275"/>
    <w:rsid w:val="008037D5"/>
    <w:rsid w:val="00803FFD"/>
    <w:rsid w:val="00804E7B"/>
    <w:rsid w:val="00807571"/>
    <w:rsid w:val="00807697"/>
    <w:rsid w:val="0081005C"/>
    <w:rsid w:val="00811899"/>
    <w:rsid w:val="0081277F"/>
    <w:rsid w:val="00813E25"/>
    <w:rsid w:val="00814A76"/>
    <w:rsid w:val="00814C7D"/>
    <w:rsid w:val="00815277"/>
    <w:rsid w:val="00815380"/>
    <w:rsid w:val="00816400"/>
    <w:rsid w:val="008173DF"/>
    <w:rsid w:val="00817488"/>
    <w:rsid w:val="00817AC3"/>
    <w:rsid w:val="0082022C"/>
    <w:rsid w:val="008216F5"/>
    <w:rsid w:val="008224F7"/>
    <w:rsid w:val="00823EC5"/>
    <w:rsid w:val="00824292"/>
    <w:rsid w:val="008242B0"/>
    <w:rsid w:val="0082481A"/>
    <w:rsid w:val="00824A6F"/>
    <w:rsid w:val="0082571A"/>
    <w:rsid w:val="00825BF9"/>
    <w:rsid w:val="00826E38"/>
    <w:rsid w:val="00827346"/>
    <w:rsid w:val="00830172"/>
    <w:rsid w:val="00830CF3"/>
    <w:rsid w:val="00831114"/>
    <w:rsid w:val="0083118F"/>
    <w:rsid w:val="008311D0"/>
    <w:rsid w:val="008312AD"/>
    <w:rsid w:val="00831B23"/>
    <w:rsid w:val="00832D63"/>
    <w:rsid w:val="00833304"/>
    <w:rsid w:val="0083347C"/>
    <w:rsid w:val="008353FB"/>
    <w:rsid w:val="00835CC3"/>
    <w:rsid w:val="00836661"/>
    <w:rsid w:val="008369E8"/>
    <w:rsid w:val="00837D0A"/>
    <w:rsid w:val="00840474"/>
    <w:rsid w:val="00841B7A"/>
    <w:rsid w:val="00842FF6"/>
    <w:rsid w:val="0084456A"/>
    <w:rsid w:val="00844677"/>
    <w:rsid w:val="008452DB"/>
    <w:rsid w:val="00845504"/>
    <w:rsid w:val="008457F0"/>
    <w:rsid w:val="008461B0"/>
    <w:rsid w:val="00846307"/>
    <w:rsid w:val="00847690"/>
    <w:rsid w:val="00847850"/>
    <w:rsid w:val="008502D4"/>
    <w:rsid w:val="0085116B"/>
    <w:rsid w:val="008513C2"/>
    <w:rsid w:val="00851BCD"/>
    <w:rsid w:val="008527B2"/>
    <w:rsid w:val="008528C1"/>
    <w:rsid w:val="00852FF5"/>
    <w:rsid w:val="00853897"/>
    <w:rsid w:val="00853AB4"/>
    <w:rsid w:val="00853E34"/>
    <w:rsid w:val="00854345"/>
    <w:rsid w:val="008545C6"/>
    <w:rsid w:val="00854B49"/>
    <w:rsid w:val="00854E2C"/>
    <w:rsid w:val="00854E34"/>
    <w:rsid w:val="0085520D"/>
    <w:rsid w:val="00855D0C"/>
    <w:rsid w:val="00856244"/>
    <w:rsid w:val="0085628E"/>
    <w:rsid w:val="008563D5"/>
    <w:rsid w:val="00856B21"/>
    <w:rsid w:val="0085754D"/>
    <w:rsid w:val="0086161D"/>
    <w:rsid w:val="00861931"/>
    <w:rsid w:val="00861D7C"/>
    <w:rsid w:val="0086215B"/>
    <w:rsid w:val="00862B8A"/>
    <w:rsid w:val="008635E4"/>
    <w:rsid w:val="00863665"/>
    <w:rsid w:val="00863EAB"/>
    <w:rsid w:val="00863F98"/>
    <w:rsid w:val="0086484D"/>
    <w:rsid w:val="00864A27"/>
    <w:rsid w:val="0086510A"/>
    <w:rsid w:val="0086585B"/>
    <w:rsid w:val="00866147"/>
    <w:rsid w:val="00866334"/>
    <w:rsid w:val="008663A9"/>
    <w:rsid w:val="00866D5B"/>
    <w:rsid w:val="00866FB2"/>
    <w:rsid w:val="00867103"/>
    <w:rsid w:val="0086751F"/>
    <w:rsid w:val="00867665"/>
    <w:rsid w:val="00867DA3"/>
    <w:rsid w:val="00867F18"/>
    <w:rsid w:val="00867F4B"/>
    <w:rsid w:val="00870B70"/>
    <w:rsid w:val="00871229"/>
    <w:rsid w:val="00872C22"/>
    <w:rsid w:val="00874615"/>
    <w:rsid w:val="00874CC7"/>
    <w:rsid w:val="00874E11"/>
    <w:rsid w:val="00875B79"/>
    <w:rsid w:val="008768E2"/>
    <w:rsid w:val="00877614"/>
    <w:rsid w:val="00877C34"/>
    <w:rsid w:val="008813E9"/>
    <w:rsid w:val="0088185B"/>
    <w:rsid w:val="00881DA2"/>
    <w:rsid w:val="0088207E"/>
    <w:rsid w:val="0088212F"/>
    <w:rsid w:val="0088269A"/>
    <w:rsid w:val="00882DD3"/>
    <w:rsid w:val="00883004"/>
    <w:rsid w:val="0088365C"/>
    <w:rsid w:val="00883C22"/>
    <w:rsid w:val="00883F5C"/>
    <w:rsid w:val="008841A1"/>
    <w:rsid w:val="008842E1"/>
    <w:rsid w:val="008846F3"/>
    <w:rsid w:val="00884C34"/>
    <w:rsid w:val="00884EBE"/>
    <w:rsid w:val="00886B8E"/>
    <w:rsid w:val="0088701D"/>
    <w:rsid w:val="0088714A"/>
    <w:rsid w:val="0088723D"/>
    <w:rsid w:val="00890FEB"/>
    <w:rsid w:val="008927AE"/>
    <w:rsid w:val="00892F9A"/>
    <w:rsid w:val="0089345F"/>
    <w:rsid w:val="008935ED"/>
    <w:rsid w:val="00893778"/>
    <w:rsid w:val="008937D6"/>
    <w:rsid w:val="0089564B"/>
    <w:rsid w:val="00896577"/>
    <w:rsid w:val="00896663"/>
    <w:rsid w:val="008978BE"/>
    <w:rsid w:val="008978D1"/>
    <w:rsid w:val="00897909"/>
    <w:rsid w:val="00897AE8"/>
    <w:rsid w:val="00897D6A"/>
    <w:rsid w:val="008A0108"/>
    <w:rsid w:val="008A06B5"/>
    <w:rsid w:val="008A20BD"/>
    <w:rsid w:val="008A21EE"/>
    <w:rsid w:val="008A2703"/>
    <w:rsid w:val="008A2861"/>
    <w:rsid w:val="008A2A5F"/>
    <w:rsid w:val="008A2DEF"/>
    <w:rsid w:val="008A352A"/>
    <w:rsid w:val="008A5A74"/>
    <w:rsid w:val="008A5D6E"/>
    <w:rsid w:val="008A6736"/>
    <w:rsid w:val="008A681F"/>
    <w:rsid w:val="008A6FC4"/>
    <w:rsid w:val="008A7C00"/>
    <w:rsid w:val="008A7CFF"/>
    <w:rsid w:val="008B024C"/>
    <w:rsid w:val="008B0847"/>
    <w:rsid w:val="008B1985"/>
    <w:rsid w:val="008B21AF"/>
    <w:rsid w:val="008B2328"/>
    <w:rsid w:val="008B23BE"/>
    <w:rsid w:val="008B2EE8"/>
    <w:rsid w:val="008B3A5D"/>
    <w:rsid w:val="008B3B82"/>
    <w:rsid w:val="008B3D2D"/>
    <w:rsid w:val="008B3F08"/>
    <w:rsid w:val="008B4A60"/>
    <w:rsid w:val="008B522C"/>
    <w:rsid w:val="008B5735"/>
    <w:rsid w:val="008B5A18"/>
    <w:rsid w:val="008B6B09"/>
    <w:rsid w:val="008B7079"/>
    <w:rsid w:val="008B7277"/>
    <w:rsid w:val="008B7F35"/>
    <w:rsid w:val="008C02E5"/>
    <w:rsid w:val="008C109C"/>
    <w:rsid w:val="008C165D"/>
    <w:rsid w:val="008C16E5"/>
    <w:rsid w:val="008C2769"/>
    <w:rsid w:val="008C2DE5"/>
    <w:rsid w:val="008C4005"/>
    <w:rsid w:val="008C4185"/>
    <w:rsid w:val="008C41A6"/>
    <w:rsid w:val="008C423F"/>
    <w:rsid w:val="008C4AC8"/>
    <w:rsid w:val="008C5A87"/>
    <w:rsid w:val="008C5EC7"/>
    <w:rsid w:val="008C66EE"/>
    <w:rsid w:val="008C673F"/>
    <w:rsid w:val="008C7985"/>
    <w:rsid w:val="008C7C88"/>
    <w:rsid w:val="008C7CCC"/>
    <w:rsid w:val="008D0460"/>
    <w:rsid w:val="008D0EF8"/>
    <w:rsid w:val="008D0FC1"/>
    <w:rsid w:val="008D0FEC"/>
    <w:rsid w:val="008D2569"/>
    <w:rsid w:val="008D4676"/>
    <w:rsid w:val="008D48CB"/>
    <w:rsid w:val="008D5C41"/>
    <w:rsid w:val="008D5C5E"/>
    <w:rsid w:val="008D5CFF"/>
    <w:rsid w:val="008D612A"/>
    <w:rsid w:val="008D72EC"/>
    <w:rsid w:val="008D74AD"/>
    <w:rsid w:val="008E045C"/>
    <w:rsid w:val="008E05E0"/>
    <w:rsid w:val="008E0783"/>
    <w:rsid w:val="008E1CED"/>
    <w:rsid w:val="008E3191"/>
    <w:rsid w:val="008E31ED"/>
    <w:rsid w:val="008E4050"/>
    <w:rsid w:val="008E4855"/>
    <w:rsid w:val="008E5A83"/>
    <w:rsid w:val="008E671C"/>
    <w:rsid w:val="008E6A32"/>
    <w:rsid w:val="008E7174"/>
    <w:rsid w:val="008E764C"/>
    <w:rsid w:val="008E7B9A"/>
    <w:rsid w:val="008F1024"/>
    <w:rsid w:val="008F19FF"/>
    <w:rsid w:val="008F24CC"/>
    <w:rsid w:val="008F25F2"/>
    <w:rsid w:val="008F31C0"/>
    <w:rsid w:val="008F347D"/>
    <w:rsid w:val="008F422F"/>
    <w:rsid w:val="008F515A"/>
    <w:rsid w:val="008F61B3"/>
    <w:rsid w:val="008F6220"/>
    <w:rsid w:val="008F6BD3"/>
    <w:rsid w:val="008F7A93"/>
    <w:rsid w:val="008F7EA7"/>
    <w:rsid w:val="00900049"/>
    <w:rsid w:val="009004A2"/>
    <w:rsid w:val="009016D2"/>
    <w:rsid w:val="0090207F"/>
    <w:rsid w:val="00902784"/>
    <w:rsid w:val="00902FD7"/>
    <w:rsid w:val="00903BBA"/>
    <w:rsid w:val="00903BD7"/>
    <w:rsid w:val="00903F4E"/>
    <w:rsid w:val="009058C8"/>
    <w:rsid w:val="00906BA9"/>
    <w:rsid w:val="00907022"/>
    <w:rsid w:val="0091035A"/>
    <w:rsid w:val="00911468"/>
    <w:rsid w:val="0091151C"/>
    <w:rsid w:val="00911B0A"/>
    <w:rsid w:val="00911B3C"/>
    <w:rsid w:val="00912266"/>
    <w:rsid w:val="009129C9"/>
    <w:rsid w:val="009134A2"/>
    <w:rsid w:val="0091408A"/>
    <w:rsid w:val="00915441"/>
    <w:rsid w:val="00915A1D"/>
    <w:rsid w:val="00915A51"/>
    <w:rsid w:val="00915E49"/>
    <w:rsid w:val="00915FB3"/>
    <w:rsid w:val="00916064"/>
    <w:rsid w:val="009167BC"/>
    <w:rsid w:val="009204F5"/>
    <w:rsid w:val="0092093F"/>
    <w:rsid w:val="009213A3"/>
    <w:rsid w:val="009213FC"/>
    <w:rsid w:val="00921945"/>
    <w:rsid w:val="00923446"/>
    <w:rsid w:val="009238FE"/>
    <w:rsid w:val="00924A31"/>
    <w:rsid w:val="00924A88"/>
    <w:rsid w:val="00925F00"/>
    <w:rsid w:val="00927DEA"/>
    <w:rsid w:val="00930181"/>
    <w:rsid w:val="00930950"/>
    <w:rsid w:val="00932DD6"/>
    <w:rsid w:val="00933A71"/>
    <w:rsid w:val="009346AF"/>
    <w:rsid w:val="009348E8"/>
    <w:rsid w:val="00934EE3"/>
    <w:rsid w:val="00935072"/>
    <w:rsid w:val="00935553"/>
    <w:rsid w:val="00935F3F"/>
    <w:rsid w:val="009361CB"/>
    <w:rsid w:val="00936863"/>
    <w:rsid w:val="00936BE2"/>
    <w:rsid w:val="00937F59"/>
    <w:rsid w:val="009404E8"/>
    <w:rsid w:val="00940780"/>
    <w:rsid w:val="00940DD2"/>
    <w:rsid w:val="0094299F"/>
    <w:rsid w:val="009431FC"/>
    <w:rsid w:val="00943278"/>
    <w:rsid w:val="00943D31"/>
    <w:rsid w:val="00943FE5"/>
    <w:rsid w:val="009446C6"/>
    <w:rsid w:val="0094474E"/>
    <w:rsid w:val="00944D6B"/>
    <w:rsid w:val="00946938"/>
    <w:rsid w:val="00946EEE"/>
    <w:rsid w:val="00947C46"/>
    <w:rsid w:val="00947D1D"/>
    <w:rsid w:val="009500E8"/>
    <w:rsid w:val="0095051A"/>
    <w:rsid w:val="00950D0F"/>
    <w:rsid w:val="00950FE5"/>
    <w:rsid w:val="00951382"/>
    <w:rsid w:val="0095143B"/>
    <w:rsid w:val="00951A91"/>
    <w:rsid w:val="00952593"/>
    <w:rsid w:val="009525D8"/>
    <w:rsid w:val="00952A65"/>
    <w:rsid w:val="009534AE"/>
    <w:rsid w:val="0095353A"/>
    <w:rsid w:val="00953935"/>
    <w:rsid w:val="00953E51"/>
    <w:rsid w:val="00955210"/>
    <w:rsid w:val="009553C6"/>
    <w:rsid w:val="009554DD"/>
    <w:rsid w:val="00960500"/>
    <w:rsid w:val="00961160"/>
    <w:rsid w:val="00961546"/>
    <w:rsid w:val="00961D2D"/>
    <w:rsid w:val="00962D2E"/>
    <w:rsid w:val="00964B90"/>
    <w:rsid w:val="00964E05"/>
    <w:rsid w:val="00965005"/>
    <w:rsid w:val="009670CF"/>
    <w:rsid w:val="00967783"/>
    <w:rsid w:val="009678E2"/>
    <w:rsid w:val="0097028F"/>
    <w:rsid w:val="00970A6D"/>
    <w:rsid w:val="00970F58"/>
    <w:rsid w:val="00970FDE"/>
    <w:rsid w:val="0097142C"/>
    <w:rsid w:val="009721B9"/>
    <w:rsid w:val="0097252E"/>
    <w:rsid w:val="009725A0"/>
    <w:rsid w:val="00972BA8"/>
    <w:rsid w:val="00972C41"/>
    <w:rsid w:val="00972E35"/>
    <w:rsid w:val="00973A9B"/>
    <w:rsid w:val="00974288"/>
    <w:rsid w:val="009759B0"/>
    <w:rsid w:val="009761FF"/>
    <w:rsid w:val="009767E7"/>
    <w:rsid w:val="00976C91"/>
    <w:rsid w:val="009770DC"/>
    <w:rsid w:val="0097726C"/>
    <w:rsid w:val="009773F7"/>
    <w:rsid w:val="00980108"/>
    <w:rsid w:val="0098025F"/>
    <w:rsid w:val="00980266"/>
    <w:rsid w:val="0098057A"/>
    <w:rsid w:val="0098088B"/>
    <w:rsid w:val="00980F1B"/>
    <w:rsid w:val="009814AB"/>
    <w:rsid w:val="009815E6"/>
    <w:rsid w:val="009827A3"/>
    <w:rsid w:val="009832DD"/>
    <w:rsid w:val="009839F4"/>
    <w:rsid w:val="00984275"/>
    <w:rsid w:val="00985B5A"/>
    <w:rsid w:val="0098681D"/>
    <w:rsid w:val="00987F39"/>
    <w:rsid w:val="00990B81"/>
    <w:rsid w:val="00990F66"/>
    <w:rsid w:val="009910AE"/>
    <w:rsid w:val="0099182B"/>
    <w:rsid w:val="00992618"/>
    <w:rsid w:val="00992BC6"/>
    <w:rsid w:val="00992BC7"/>
    <w:rsid w:val="009939F9"/>
    <w:rsid w:val="00993CE7"/>
    <w:rsid w:val="00993FC7"/>
    <w:rsid w:val="009942BD"/>
    <w:rsid w:val="00995874"/>
    <w:rsid w:val="00996904"/>
    <w:rsid w:val="00996AE2"/>
    <w:rsid w:val="00997708"/>
    <w:rsid w:val="009979C5"/>
    <w:rsid w:val="00997B7D"/>
    <w:rsid w:val="00997F89"/>
    <w:rsid w:val="009A011C"/>
    <w:rsid w:val="009A129C"/>
    <w:rsid w:val="009A1615"/>
    <w:rsid w:val="009A1C8C"/>
    <w:rsid w:val="009A1F12"/>
    <w:rsid w:val="009A2364"/>
    <w:rsid w:val="009A2AE8"/>
    <w:rsid w:val="009A2D72"/>
    <w:rsid w:val="009A3921"/>
    <w:rsid w:val="009A41D9"/>
    <w:rsid w:val="009A5272"/>
    <w:rsid w:val="009A54DB"/>
    <w:rsid w:val="009A756B"/>
    <w:rsid w:val="009A7D9C"/>
    <w:rsid w:val="009B01A6"/>
    <w:rsid w:val="009B056A"/>
    <w:rsid w:val="009B05BC"/>
    <w:rsid w:val="009B0A2D"/>
    <w:rsid w:val="009B0BCC"/>
    <w:rsid w:val="009B125D"/>
    <w:rsid w:val="009B1D94"/>
    <w:rsid w:val="009B2230"/>
    <w:rsid w:val="009B2DDA"/>
    <w:rsid w:val="009B3A80"/>
    <w:rsid w:val="009B452C"/>
    <w:rsid w:val="009B7253"/>
    <w:rsid w:val="009B730D"/>
    <w:rsid w:val="009B78EA"/>
    <w:rsid w:val="009C00CE"/>
    <w:rsid w:val="009C0A88"/>
    <w:rsid w:val="009C0B3F"/>
    <w:rsid w:val="009C109D"/>
    <w:rsid w:val="009C1A23"/>
    <w:rsid w:val="009C2B36"/>
    <w:rsid w:val="009C3574"/>
    <w:rsid w:val="009C3C87"/>
    <w:rsid w:val="009C4B7C"/>
    <w:rsid w:val="009C4EEB"/>
    <w:rsid w:val="009C531F"/>
    <w:rsid w:val="009C6082"/>
    <w:rsid w:val="009C6DEB"/>
    <w:rsid w:val="009C753F"/>
    <w:rsid w:val="009C7968"/>
    <w:rsid w:val="009D01E7"/>
    <w:rsid w:val="009D04D2"/>
    <w:rsid w:val="009D0A5E"/>
    <w:rsid w:val="009D0FA0"/>
    <w:rsid w:val="009D2C70"/>
    <w:rsid w:val="009D3762"/>
    <w:rsid w:val="009D3E4D"/>
    <w:rsid w:val="009D4AFD"/>
    <w:rsid w:val="009D610D"/>
    <w:rsid w:val="009D6EA7"/>
    <w:rsid w:val="009D6EB8"/>
    <w:rsid w:val="009D7221"/>
    <w:rsid w:val="009D79CE"/>
    <w:rsid w:val="009D7EC5"/>
    <w:rsid w:val="009E053B"/>
    <w:rsid w:val="009E13BE"/>
    <w:rsid w:val="009E23E3"/>
    <w:rsid w:val="009E25F6"/>
    <w:rsid w:val="009E26E7"/>
    <w:rsid w:val="009E3900"/>
    <w:rsid w:val="009E45D6"/>
    <w:rsid w:val="009E4DB9"/>
    <w:rsid w:val="009E52CC"/>
    <w:rsid w:val="009E5572"/>
    <w:rsid w:val="009E594C"/>
    <w:rsid w:val="009E60C8"/>
    <w:rsid w:val="009E65CE"/>
    <w:rsid w:val="009E71DB"/>
    <w:rsid w:val="009E7918"/>
    <w:rsid w:val="009F0527"/>
    <w:rsid w:val="009F0CD2"/>
    <w:rsid w:val="009F0E1A"/>
    <w:rsid w:val="009F1263"/>
    <w:rsid w:val="009F153A"/>
    <w:rsid w:val="009F1A57"/>
    <w:rsid w:val="009F2898"/>
    <w:rsid w:val="009F2A2E"/>
    <w:rsid w:val="009F45E0"/>
    <w:rsid w:val="009F4773"/>
    <w:rsid w:val="009F49F4"/>
    <w:rsid w:val="009F4A85"/>
    <w:rsid w:val="009F4C31"/>
    <w:rsid w:val="009F4D91"/>
    <w:rsid w:val="009F4FFC"/>
    <w:rsid w:val="009F5EDF"/>
    <w:rsid w:val="009F5F36"/>
    <w:rsid w:val="009F692D"/>
    <w:rsid w:val="00A0030E"/>
    <w:rsid w:val="00A0159A"/>
    <w:rsid w:val="00A01BAA"/>
    <w:rsid w:val="00A01E84"/>
    <w:rsid w:val="00A02695"/>
    <w:rsid w:val="00A02724"/>
    <w:rsid w:val="00A0464E"/>
    <w:rsid w:val="00A04EAD"/>
    <w:rsid w:val="00A05417"/>
    <w:rsid w:val="00A064E2"/>
    <w:rsid w:val="00A070D7"/>
    <w:rsid w:val="00A07212"/>
    <w:rsid w:val="00A116B9"/>
    <w:rsid w:val="00A11929"/>
    <w:rsid w:val="00A11C61"/>
    <w:rsid w:val="00A12375"/>
    <w:rsid w:val="00A12717"/>
    <w:rsid w:val="00A12DF8"/>
    <w:rsid w:val="00A13F47"/>
    <w:rsid w:val="00A15534"/>
    <w:rsid w:val="00A15910"/>
    <w:rsid w:val="00A15C66"/>
    <w:rsid w:val="00A16FBE"/>
    <w:rsid w:val="00A1708B"/>
    <w:rsid w:val="00A17162"/>
    <w:rsid w:val="00A20323"/>
    <w:rsid w:val="00A206FD"/>
    <w:rsid w:val="00A214F1"/>
    <w:rsid w:val="00A21627"/>
    <w:rsid w:val="00A218B1"/>
    <w:rsid w:val="00A219A9"/>
    <w:rsid w:val="00A21FA2"/>
    <w:rsid w:val="00A22189"/>
    <w:rsid w:val="00A2233E"/>
    <w:rsid w:val="00A2296F"/>
    <w:rsid w:val="00A23481"/>
    <w:rsid w:val="00A24E32"/>
    <w:rsid w:val="00A24EAF"/>
    <w:rsid w:val="00A252B7"/>
    <w:rsid w:val="00A25628"/>
    <w:rsid w:val="00A257A7"/>
    <w:rsid w:val="00A26A98"/>
    <w:rsid w:val="00A27806"/>
    <w:rsid w:val="00A30977"/>
    <w:rsid w:val="00A3115B"/>
    <w:rsid w:val="00A32E08"/>
    <w:rsid w:val="00A33FA5"/>
    <w:rsid w:val="00A349B7"/>
    <w:rsid w:val="00A352A4"/>
    <w:rsid w:val="00A35E45"/>
    <w:rsid w:val="00A35FFD"/>
    <w:rsid w:val="00A366CF"/>
    <w:rsid w:val="00A36826"/>
    <w:rsid w:val="00A36B87"/>
    <w:rsid w:val="00A36E93"/>
    <w:rsid w:val="00A37C7D"/>
    <w:rsid w:val="00A4045B"/>
    <w:rsid w:val="00A40AC4"/>
    <w:rsid w:val="00A411AF"/>
    <w:rsid w:val="00A41390"/>
    <w:rsid w:val="00A413A7"/>
    <w:rsid w:val="00A4158A"/>
    <w:rsid w:val="00A42243"/>
    <w:rsid w:val="00A42599"/>
    <w:rsid w:val="00A42786"/>
    <w:rsid w:val="00A43BD6"/>
    <w:rsid w:val="00A43C45"/>
    <w:rsid w:val="00A43DA5"/>
    <w:rsid w:val="00A44839"/>
    <w:rsid w:val="00A44967"/>
    <w:rsid w:val="00A44B83"/>
    <w:rsid w:val="00A4603E"/>
    <w:rsid w:val="00A468AF"/>
    <w:rsid w:val="00A4719B"/>
    <w:rsid w:val="00A472CD"/>
    <w:rsid w:val="00A47569"/>
    <w:rsid w:val="00A47D1A"/>
    <w:rsid w:val="00A50C36"/>
    <w:rsid w:val="00A51252"/>
    <w:rsid w:val="00A51761"/>
    <w:rsid w:val="00A517A2"/>
    <w:rsid w:val="00A51A08"/>
    <w:rsid w:val="00A51F76"/>
    <w:rsid w:val="00A52750"/>
    <w:rsid w:val="00A53905"/>
    <w:rsid w:val="00A53AEE"/>
    <w:rsid w:val="00A546A9"/>
    <w:rsid w:val="00A5538F"/>
    <w:rsid w:val="00A55493"/>
    <w:rsid w:val="00A55A85"/>
    <w:rsid w:val="00A577E4"/>
    <w:rsid w:val="00A57A9E"/>
    <w:rsid w:val="00A57EB1"/>
    <w:rsid w:val="00A626E4"/>
    <w:rsid w:val="00A62BAF"/>
    <w:rsid w:val="00A635C5"/>
    <w:rsid w:val="00A63C36"/>
    <w:rsid w:val="00A63FE0"/>
    <w:rsid w:val="00A64304"/>
    <w:rsid w:val="00A6436D"/>
    <w:rsid w:val="00A64603"/>
    <w:rsid w:val="00A65DF0"/>
    <w:rsid w:val="00A66070"/>
    <w:rsid w:val="00A6619F"/>
    <w:rsid w:val="00A66727"/>
    <w:rsid w:val="00A67534"/>
    <w:rsid w:val="00A67852"/>
    <w:rsid w:val="00A704C2"/>
    <w:rsid w:val="00A70D95"/>
    <w:rsid w:val="00A70E48"/>
    <w:rsid w:val="00A712B1"/>
    <w:rsid w:val="00A72740"/>
    <w:rsid w:val="00A72D13"/>
    <w:rsid w:val="00A73089"/>
    <w:rsid w:val="00A74422"/>
    <w:rsid w:val="00A745DF"/>
    <w:rsid w:val="00A74BB1"/>
    <w:rsid w:val="00A763D8"/>
    <w:rsid w:val="00A76DC4"/>
    <w:rsid w:val="00A77448"/>
    <w:rsid w:val="00A81C14"/>
    <w:rsid w:val="00A82102"/>
    <w:rsid w:val="00A82D3F"/>
    <w:rsid w:val="00A83261"/>
    <w:rsid w:val="00A8372E"/>
    <w:rsid w:val="00A845B1"/>
    <w:rsid w:val="00A84973"/>
    <w:rsid w:val="00A864F0"/>
    <w:rsid w:val="00A865E2"/>
    <w:rsid w:val="00A869BA"/>
    <w:rsid w:val="00A86B77"/>
    <w:rsid w:val="00A8757B"/>
    <w:rsid w:val="00A908AC"/>
    <w:rsid w:val="00A917B7"/>
    <w:rsid w:val="00A91A2E"/>
    <w:rsid w:val="00A91BB4"/>
    <w:rsid w:val="00A92006"/>
    <w:rsid w:val="00A92AB2"/>
    <w:rsid w:val="00A92C82"/>
    <w:rsid w:val="00A931CA"/>
    <w:rsid w:val="00A939F8"/>
    <w:rsid w:val="00A94699"/>
    <w:rsid w:val="00A9485E"/>
    <w:rsid w:val="00A96B75"/>
    <w:rsid w:val="00A97762"/>
    <w:rsid w:val="00A9786E"/>
    <w:rsid w:val="00A97954"/>
    <w:rsid w:val="00AA09AD"/>
    <w:rsid w:val="00AA0F09"/>
    <w:rsid w:val="00AA23E1"/>
    <w:rsid w:val="00AA3CD3"/>
    <w:rsid w:val="00AA402A"/>
    <w:rsid w:val="00AA4F80"/>
    <w:rsid w:val="00AA533F"/>
    <w:rsid w:val="00AA599B"/>
    <w:rsid w:val="00AA6214"/>
    <w:rsid w:val="00AA7665"/>
    <w:rsid w:val="00AA7DC0"/>
    <w:rsid w:val="00AB12D3"/>
    <w:rsid w:val="00AB153C"/>
    <w:rsid w:val="00AB220A"/>
    <w:rsid w:val="00AB22F3"/>
    <w:rsid w:val="00AB233B"/>
    <w:rsid w:val="00AB2DC7"/>
    <w:rsid w:val="00AB2FBB"/>
    <w:rsid w:val="00AB2FDF"/>
    <w:rsid w:val="00AB4750"/>
    <w:rsid w:val="00AB4F41"/>
    <w:rsid w:val="00AB55D3"/>
    <w:rsid w:val="00AB5F15"/>
    <w:rsid w:val="00AB6415"/>
    <w:rsid w:val="00AB6A1C"/>
    <w:rsid w:val="00AB7203"/>
    <w:rsid w:val="00AB76FF"/>
    <w:rsid w:val="00AB7A77"/>
    <w:rsid w:val="00AB7AEB"/>
    <w:rsid w:val="00AC0272"/>
    <w:rsid w:val="00AC093E"/>
    <w:rsid w:val="00AC098B"/>
    <w:rsid w:val="00AC20C5"/>
    <w:rsid w:val="00AC22C2"/>
    <w:rsid w:val="00AC28DE"/>
    <w:rsid w:val="00AC2F0F"/>
    <w:rsid w:val="00AC3C6A"/>
    <w:rsid w:val="00AC46CA"/>
    <w:rsid w:val="00AC5447"/>
    <w:rsid w:val="00AC69A0"/>
    <w:rsid w:val="00AC6CEE"/>
    <w:rsid w:val="00AC6FBE"/>
    <w:rsid w:val="00AC737C"/>
    <w:rsid w:val="00AD09A4"/>
    <w:rsid w:val="00AD1E23"/>
    <w:rsid w:val="00AD1E41"/>
    <w:rsid w:val="00AD22D2"/>
    <w:rsid w:val="00AD34A2"/>
    <w:rsid w:val="00AD39FD"/>
    <w:rsid w:val="00AD4045"/>
    <w:rsid w:val="00AD440C"/>
    <w:rsid w:val="00AD4EF5"/>
    <w:rsid w:val="00AD50C2"/>
    <w:rsid w:val="00AD5FDC"/>
    <w:rsid w:val="00AD7D36"/>
    <w:rsid w:val="00AE03F9"/>
    <w:rsid w:val="00AE1FA0"/>
    <w:rsid w:val="00AE1FC2"/>
    <w:rsid w:val="00AE2B98"/>
    <w:rsid w:val="00AE389D"/>
    <w:rsid w:val="00AE3E3C"/>
    <w:rsid w:val="00AE5307"/>
    <w:rsid w:val="00AE6590"/>
    <w:rsid w:val="00AE69B7"/>
    <w:rsid w:val="00AE6D66"/>
    <w:rsid w:val="00AE6F20"/>
    <w:rsid w:val="00AE7DEA"/>
    <w:rsid w:val="00AF0BD2"/>
    <w:rsid w:val="00AF10B8"/>
    <w:rsid w:val="00AF140E"/>
    <w:rsid w:val="00AF20D0"/>
    <w:rsid w:val="00AF23D4"/>
    <w:rsid w:val="00AF28C3"/>
    <w:rsid w:val="00AF490B"/>
    <w:rsid w:val="00AF565E"/>
    <w:rsid w:val="00AF5F41"/>
    <w:rsid w:val="00AF6505"/>
    <w:rsid w:val="00AF780A"/>
    <w:rsid w:val="00AF7E2B"/>
    <w:rsid w:val="00B00553"/>
    <w:rsid w:val="00B006CB"/>
    <w:rsid w:val="00B01C1D"/>
    <w:rsid w:val="00B01CC2"/>
    <w:rsid w:val="00B01E55"/>
    <w:rsid w:val="00B01ED1"/>
    <w:rsid w:val="00B02377"/>
    <w:rsid w:val="00B02CC4"/>
    <w:rsid w:val="00B034AC"/>
    <w:rsid w:val="00B03C2C"/>
    <w:rsid w:val="00B03FC5"/>
    <w:rsid w:val="00B0486D"/>
    <w:rsid w:val="00B04880"/>
    <w:rsid w:val="00B05886"/>
    <w:rsid w:val="00B06060"/>
    <w:rsid w:val="00B0621A"/>
    <w:rsid w:val="00B0628B"/>
    <w:rsid w:val="00B06C86"/>
    <w:rsid w:val="00B070D5"/>
    <w:rsid w:val="00B0771E"/>
    <w:rsid w:val="00B07957"/>
    <w:rsid w:val="00B10138"/>
    <w:rsid w:val="00B11458"/>
    <w:rsid w:val="00B1160C"/>
    <w:rsid w:val="00B11D66"/>
    <w:rsid w:val="00B13412"/>
    <w:rsid w:val="00B13F00"/>
    <w:rsid w:val="00B15AC7"/>
    <w:rsid w:val="00B15E39"/>
    <w:rsid w:val="00B162DA"/>
    <w:rsid w:val="00B1675B"/>
    <w:rsid w:val="00B16A09"/>
    <w:rsid w:val="00B17F03"/>
    <w:rsid w:val="00B20213"/>
    <w:rsid w:val="00B20D39"/>
    <w:rsid w:val="00B214C1"/>
    <w:rsid w:val="00B21D2B"/>
    <w:rsid w:val="00B2417B"/>
    <w:rsid w:val="00B247AA"/>
    <w:rsid w:val="00B24900"/>
    <w:rsid w:val="00B24EF0"/>
    <w:rsid w:val="00B24F02"/>
    <w:rsid w:val="00B25C6D"/>
    <w:rsid w:val="00B26368"/>
    <w:rsid w:val="00B26B11"/>
    <w:rsid w:val="00B26B15"/>
    <w:rsid w:val="00B27CA9"/>
    <w:rsid w:val="00B312C1"/>
    <w:rsid w:val="00B3190A"/>
    <w:rsid w:val="00B32031"/>
    <w:rsid w:val="00B33009"/>
    <w:rsid w:val="00B34C14"/>
    <w:rsid w:val="00B34DD0"/>
    <w:rsid w:val="00B350F2"/>
    <w:rsid w:val="00B359CA"/>
    <w:rsid w:val="00B35B70"/>
    <w:rsid w:val="00B36206"/>
    <w:rsid w:val="00B36589"/>
    <w:rsid w:val="00B36EB6"/>
    <w:rsid w:val="00B3718E"/>
    <w:rsid w:val="00B37517"/>
    <w:rsid w:val="00B41E27"/>
    <w:rsid w:val="00B434A0"/>
    <w:rsid w:val="00B43602"/>
    <w:rsid w:val="00B43FD1"/>
    <w:rsid w:val="00B44193"/>
    <w:rsid w:val="00B45F2B"/>
    <w:rsid w:val="00B46B63"/>
    <w:rsid w:val="00B46CD0"/>
    <w:rsid w:val="00B46DAA"/>
    <w:rsid w:val="00B47E2E"/>
    <w:rsid w:val="00B51E8B"/>
    <w:rsid w:val="00B52047"/>
    <w:rsid w:val="00B5230D"/>
    <w:rsid w:val="00B52526"/>
    <w:rsid w:val="00B53245"/>
    <w:rsid w:val="00B535C6"/>
    <w:rsid w:val="00B53A86"/>
    <w:rsid w:val="00B53D97"/>
    <w:rsid w:val="00B54939"/>
    <w:rsid w:val="00B5575A"/>
    <w:rsid w:val="00B56E18"/>
    <w:rsid w:val="00B578B9"/>
    <w:rsid w:val="00B60577"/>
    <w:rsid w:val="00B60ACB"/>
    <w:rsid w:val="00B60B73"/>
    <w:rsid w:val="00B60C59"/>
    <w:rsid w:val="00B60F0C"/>
    <w:rsid w:val="00B616AA"/>
    <w:rsid w:val="00B61993"/>
    <w:rsid w:val="00B61F77"/>
    <w:rsid w:val="00B6254A"/>
    <w:rsid w:val="00B6257F"/>
    <w:rsid w:val="00B6259A"/>
    <w:rsid w:val="00B62602"/>
    <w:rsid w:val="00B639AA"/>
    <w:rsid w:val="00B63B59"/>
    <w:rsid w:val="00B63DC8"/>
    <w:rsid w:val="00B64016"/>
    <w:rsid w:val="00B640E3"/>
    <w:rsid w:val="00B654B6"/>
    <w:rsid w:val="00B657DC"/>
    <w:rsid w:val="00B65889"/>
    <w:rsid w:val="00B66814"/>
    <w:rsid w:val="00B66820"/>
    <w:rsid w:val="00B6709C"/>
    <w:rsid w:val="00B672AD"/>
    <w:rsid w:val="00B67994"/>
    <w:rsid w:val="00B67EC0"/>
    <w:rsid w:val="00B70314"/>
    <w:rsid w:val="00B70571"/>
    <w:rsid w:val="00B70678"/>
    <w:rsid w:val="00B715F8"/>
    <w:rsid w:val="00B72A80"/>
    <w:rsid w:val="00B7409C"/>
    <w:rsid w:val="00B7451A"/>
    <w:rsid w:val="00B74694"/>
    <w:rsid w:val="00B74DED"/>
    <w:rsid w:val="00B756E3"/>
    <w:rsid w:val="00B75757"/>
    <w:rsid w:val="00B76BB3"/>
    <w:rsid w:val="00B76CAF"/>
    <w:rsid w:val="00B77024"/>
    <w:rsid w:val="00B770E4"/>
    <w:rsid w:val="00B775DD"/>
    <w:rsid w:val="00B77CD3"/>
    <w:rsid w:val="00B80823"/>
    <w:rsid w:val="00B811AC"/>
    <w:rsid w:val="00B81509"/>
    <w:rsid w:val="00B82FD5"/>
    <w:rsid w:val="00B84F7C"/>
    <w:rsid w:val="00B86FC6"/>
    <w:rsid w:val="00B870F0"/>
    <w:rsid w:val="00B87B08"/>
    <w:rsid w:val="00B87B4D"/>
    <w:rsid w:val="00B912FB"/>
    <w:rsid w:val="00B92EC7"/>
    <w:rsid w:val="00B93337"/>
    <w:rsid w:val="00B93942"/>
    <w:rsid w:val="00B93F1D"/>
    <w:rsid w:val="00B94626"/>
    <w:rsid w:val="00B9493A"/>
    <w:rsid w:val="00B94AC8"/>
    <w:rsid w:val="00B94DC8"/>
    <w:rsid w:val="00B94E5C"/>
    <w:rsid w:val="00B94EA3"/>
    <w:rsid w:val="00B9530A"/>
    <w:rsid w:val="00B960F4"/>
    <w:rsid w:val="00B96D31"/>
    <w:rsid w:val="00B96F3D"/>
    <w:rsid w:val="00B97178"/>
    <w:rsid w:val="00B979F2"/>
    <w:rsid w:val="00B97BDA"/>
    <w:rsid w:val="00BA0551"/>
    <w:rsid w:val="00BA0FD5"/>
    <w:rsid w:val="00BA1716"/>
    <w:rsid w:val="00BA19D6"/>
    <w:rsid w:val="00BA1DDA"/>
    <w:rsid w:val="00BA2C1D"/>
    <w:rsid w:val="00BA34BA"/>
    <w:rsid w:val="00BA35C5"/>
    <w:rsid w:val="00BA436D"/>
    <w:rsid w:val="00BA512E"/>
    <w:rsid w:val="00BA57AB"/>
    <w:rsid w:val="00BA7115"/>
    <w:rsid w:val="00BB021A"/>
    <w:rsid w:val="00BB0854"/>
    <w:rsid w:val="00BB154F"/>
    <w:rsid w:val="00BB185E"/>
    <w:rsid w:val="00BB1EF4"/>
    <w:rsid w:val="00BB3A5E"/>
    <w:rsid w:val="00BB4A9F"/>
    <w:rsid w:val="00BB57CC"/>
    <w:rsid w:val="00BB75FA"/>
    <w:rsid w:val="00BB7B3A"/>
    <w:rsid w:val="00BB7B4E"/>
    <w:rsid w:val="00BB7BC4"/>
    <w:rsid w:val="00BC0455"/>
    <w:rsid w:val="00BC0679"/>
    <w:rsid w:val="00BC09E7"/>
    <w:rsid w:val="00BC2001"/>
    <w:rsid w:val="00BC209E"/>
    <w:rsid w:val="00BC291A"/>
    <w:rsid w:val="00BC4691"/>
    <w:rsid w:val="00BC6F89"/>
    <w:rsid w:val="00BC73E3"/>
    <w:rsid w:val="00BC78EF"/>
    <w:rsid w:val="00BC7BBC"/>
    <w:rsid w:val="00BD02DB"/>
    <w:rsid w:val="00BD0F03"/>
    <w:rsid w:val="00BD127C"/>
    <w:rsid w:val="00BD179E"/>
    <w:rsid w:val="00BD2374"/>
    <w:rsid w:val="00BD2BAC"/>
    <w:rsid w:val="00BD2E39"/>
    <w:rsid w:val="00BD46B7"/>
    <w:rsid w:val="00BD479E"/>
    <w:rsid w:val="00BD5178"/>
    <w:rsid w:val="00BD5BE7"/>
    <w:rsid w:val="00BD5DCF"/>
    <w:rsid w:val="00BD64CB"/>
    <w:rsid w:val="00BD6847"/>
    <w:rsid w:val="00BD68ED"/>
    <w:rsid w:val="00BD7442"/>
    <w:rsid w:val="00BD7BC2"/>
    <w:rsid w:val="00BE04FA"/>
    <w:rsid w:val="00BE18D5"/>
    <w:rsid w:val="00BE19FD"/>
    <w:rsid w:val="00BE1AF7"/>
    <w:rsid w:val="00BE247C"/>
    <w:rsid w:val="00BE2971"/>
    <w:rsid w:val="00BE2CD0"/>
    <w:rsid w:val="00BE3612"/>
    <w:rsid w:val="00BE3707"/>
    <w:rsid w:val="00BE3C21"/>
    <w:rsid w:val="00BE454D"/>
    <w:rsid w:val="00BE597D"/>
    <w:rsid w:val="00BE5BF2"/>
    <w:rsid w:val="00BE5C63"/>
    <w:rsid w:val="00BE5CA6"/>
    <w:rsid w:val="00BE69A4"/>
    <w:rsid w:val="00BE6C89"/>
    <w:rsid w:val="00BF07EE"/>
    <w:rsid w:val="00BF0A26"/>
    <w:rsid w:val="00BF0C8E"/>
    <w:rsid w:val="00BF0EAD"/>
    <w:rsid w:val="00BF2279"/>
    <w:rsid w:val="00BF2C43"/>
    <w:rsid w:val="00BF2EED"/>
    <w:rsid w:val="00BF3A2C"/>
    <w:rsid w:val="00BF3C69"/>
    <w:rsid w:val="00BF4B43"/>
    <w:rsid w:val="00BF5251"/>
    <w:rsid w:val="00BF6730"/>
    <w:rsid w:val="00BF6F39"/>
    <w:rsid w:val="00BF781B"/>
    <w:rsid w:val="00BF7A16"/>
    <w:rsid w:val="00C00164"/>
    <w:rsid w:val="00C01E08"/>
    <w:rsid w:val="00C02B93"/>
    <w:rsid w:val="00C02F43"/>
    <w:rsid w:val="00C0343A"/>
    <w:rsid w:val="00C03671"/>
    <w:rsid w:val="00C04097"/>
    <w:rsid w:val="00C04121"/>
    <w:rsid w:val="00C04611"/>
    <w:rsid w:val="00C046CD"/>
    <w:rsid w:val="00C04A47"/>
    <w:rsid w:val="00C05169"/>
    <w:rsid w:val="00C053C3"/>
    <w:rsid w:val="00C05598"/>
    <w:rsid w:val="00C0563D"/>
    <w:rsid w:val="00C06B76"/>
    <w:rsid w:val="00C06E0C"/>
    <w:rsid w:val="00C106BD"/>
    <w:rsid w:val="00C11433"/>
    <w:rsid w:val="00C13667"/>
    <w:rsid w:val="00C13732"/>
    <w:rsid w:val="00C13D4A"/>
    <w:rsid w:val="00C1570B"/>
    <w:rsid w:val="00C15FF3"/>
    <w:rsid w:val="00C160A8"/>
    <w:rsid w:val="00C1632B"/>
    <w:rsid w:val="00C16702"/>
    <w:rsid w:val="00C169A3"/>
    <w:rsid w:val="00C17774"/>
    <w:rsid w:val="00C17F86"/>
    <w:rsid w:val="00C20078"/>
    <w:rsid w:val="00C2085F"/>
    <w:rsid w:val="00C2118E"/>
    <w:rsid w:val="00C21658"/>
    <w:rsid w:val="00C2246B"/>
    <w:rsid w:val="00C22967"/>
    <w:rsid w:val="00C22E61"/>
    <w:rsid w:val="00C233A9"/>
    <w:rsid w:val="00C23A4E"/>
    <w:rsid w:val="00C2490A"/>
    <w:rsid w:val="00C250EE"/>
    <w:rsid w:val="00C260A5"/>
    <w:rsid w:val="00C26373"/>
    <w:rsid w:val="00C26DEE"/>
    <w:rsid w:val="00C27A89"/>
    <w:rsid w:val="00C27E98"/>
    <w:rsid w:val="00C307E7"/>
    <w:rsid w:val="00C317BE"/>
    <w:rsid w:val="00C3198D"/>
    <w:rsid w:val="00C320B7"/>
    <w:rsid w:val="00C341BF"/>
    <w:rsid w:val="00C341CA"/>
    <w:rsid w:val="00C34503"/>
    <w:rsid w:val="00C34A0A"/>
    <w:rsid w:val="00C34AEF"/>
    <w:rsid w:val="00C34B6F"/>
    <w:rsid w:val="00C35132"/>
    <w:rsid w:val="00C35449"/>
    <w:rsid w:val="00C35FE9"/>
    <w:rsid w:val="00C36FEF"/>
    <w:rsid w:val="00C3731E"/>
    <w:rsid w:val="00C40FE0"/>
    <w:rsid w:val="00C41233"/>
    <w:rsid w:val="00C426AC"/>
    <w:rsid w:val="00C42798"/>
    <w:rsid w:val="00C43481"/>
    <w:rsid w:val="00C4464C"/>
    <w:rsid w:val="00C44C7A"/>
    <w:rsid w:val="00C44FCC"/>
    <w:rsid w:val="00C46269"/>
    <w:rsid w:val="00C462F9"/>
    <w:rsid w:val="00C463F5"/>
    <w:rsid w:val="00C47973"/>
    <w:rsid w:val="00C47D9C"/>
    <w:rsid w:val="00C50A32"/>
    <w:rsid w:val="00C50AF7"/>
    <w:rsid w:val="00C510D9"/>
    <w:rsid w:val="00C51596"/>
    <w:rsid w:val="00C51EAF"/>
    <w:rsid w:val="00C52195"/>
    <w:rsid w:val="00C52351"/>
    <w:rsid w:val="00C52C46"/>
    <w:rsid w:val="00C52C4A"/>
    <w:rsid w:val="00C530B8"/>
    <w:rsid w:val="00C53145"/>
    <w:rsid w:val="00C53733"/>
    <w:rsid w:val="00C5404E"/>
    <w:rsid w:val="00C54BBA"/>
    <w:rsid w:val="00C551D8"/>
    <w:rsid w:val="00C5521F"/>
    <w:rsid w:val="00C554D7"/>
    <w:rsid w:val="00C557AD"/>
    <w:rsid w:val="00C5597B"/>
    <w:rsid w:val="00C55AA9"/>
    <w:rsid w:val="00C56901"/>
    <w:rsid w:val="00C60960"/>
    <w:rsid w:val="00C614F5"/>
    <w:rsid w:val="00C616C5"/>
    <w:rsid w:val="00C61912"/>
    <w:rsid w:val="00C61C55"/>
    <w:rsid w:val="00C625B9"/>
    <w:rsid w:val="00C62B0E"/>
    <w:rsid w:val="00C62F73"/>
    <w:rsid w:val="00C63B05"/>
    <w:rsid w:val="00C643D8"/>
    <w:rsid w:val="00C64C60"/>
    <w:rsid w:val="00C64C9E"/>
    <w:rsid w:val="00C65AC0"/>
    <w:rsid w:val="00C66B8A"/>
    <w:rsid w:val="00C67020"/>
    <w:rsid w:val="00C678A7"/>
    <w:rsid w:val="00C67B9C"/>
    <w:rsid w:val="00C701E3"/>
    <w:rsid w:val="00C70338"/>
    <w:rsid w:val="00C70B46"/>
    <w:rsid w:val="00C7186F"/>
    <w:rsid w:val="00C72A96"/>
    <w:rsid w:val="00C72C67"/>
    <w:rsid w:val="00C72FCB"/>
    <w:rsid w:val="00C7321C"/>
    <w:rsid w:val="00C74C98"/>
    <w:rsid w:val="00C7527A"/>
    <w:rsid w:val="00C757B6"/>
    <w:rsid w:val="00C75939"/>
    <w:rsid w:val="00C759F0"/>
    <w:rsid w:val="00C76BE3"/>
    <w:rsid w:val="00C771D1"/>
    <w:rsid w:val="00C77B55"/>
    <w:rsid w:val="00C77D3B"/>
    <w:rsid w:val="00C77DE5"/>
    <w:rsid w:val="00C80370"/>
    <w:rsid w:val="00C8267A"/>
    <w:rsid w:val="00C83304"/>
    <w:rsid w:val="00C83E69"/>
    <w:rsid w:val="00C84E54"/>
    <w:rsid w:val="00C855D1"/>
    <w:rsid w:val="00C85667"/>
    <w:rsid w:val="00C85D71"/>
    <w:rsid w:val="00C86D6B"/>
    <w:rsid w:val="00C8726C"/>
    <w:rsid w:val="00C874CD"/>
    <w:rsid w:val="00C87877"/>
    <w:rsid w:val="00C90649"/>
    <w:rsid w:val="00C90B6D"/>
    <w:rsid w:val="00C9269E"/>
    <w:rsid w:val="00C92DCB"/>
    <w:rsid w:val="00C93442"/>
    <w:rsid w:val="00C93586"/>
    <w:rsid w:val="00C93B49"/>
    <w:rsid w:val="00C93DD3"/>
    <w:rsid w:val="00C94002"/>
    <w:rsid w:val="00C954BF"/>
    <w:rsid w:val="00C95977"/>
    <w:rsid w:val="00C95DC5"/>
    <w:rsid w:val="00C9646E"/>
    <w:rsid w:val="00C96898"/>
    <w:rsid w:val="00C976E0"/>
    <w:rsid w:val="00CA2A21"/>
    <w:rsid w:val="00CA2BCC"/>
    <w:rsid w:val="00CA2E74"/>
    <w:rsid w:val="00CA3501"/>
    <w:rsid w:val="00CA41D4"/>
    <w:rsid w:val="00CA452B"/>
    <w:rsid w:val="00CA59C8"/>
    <w:rsid w:val="00CA68AA"/>
    <w:rsid w:val="00CA79E2"/>
    <w:rsid w:val="00CA7AB6"/>
    <w:rsid w:val="00CB00DA"/>
    <w:rsid w:val="00CB00F6"/>
    <w:rsid w:val="00CB0617"/>
    <w:rsid w:val="00CB1F24"/>
    <w:rsid w:val="00CB4931"/>
    <w:rsid w:val="00CB4A38"/>
    <w:rsid w:val="00CB548A"/>
    <w:rsid w:val="00CB5EE1"/>
    <w:rsid w:val="00CB6E4F"/>
    <w:rsid w:val="00CC0641"/>
    <w:rsid w:val="00CC0A0A"/>
    <w:rsid w:val="00CC1601"/>
    <w:rsid w:val="00CC1634"/>
    <w:rsid w:val="00CC19C5"/>
    <w:rsid w:val="00CC1FD2"/>
    <w:rsid w:val="00CC223F"/>
    <w:rsid w:val="00CC434E"/>
    <w:rsid w:val="00CC4509"/>
    <w:rsid w:val="00CC4566"/>
    <w:rsid w:val="00CC467B"/>
    <w:rsid w:val="00CC5A9B"/>
    <w:rsid w:val="00CC648A"/>
    <w:rsid w:val="00CC64D3"/>
    <w:rsid w:val="00CC65BB"/>
    <w:rsid w:val="00CC71E2"/>
    <w:rsid w:val="00CC7A3E"/>
    <w:rsid w:val="00CC7AD5"/>
    <w:rsid w:val="00CC7D8F"/>
    <w:rsid w:val="00CC7F98"/>
    <w:rsid w:val="00CD0197"/>
    <w:rsid w:val="00CD1414"/>
    <w:rsid w:val="00CD1E65"/>
    <w:rsid w:val="00CD283A"/>
    <w:rsid w:val="00CD2C8A"/>
    <w:rsid w:val="00CD3117"/>
    <w:rsid w:val="00CD4661"/>
    <w:rsid w:val="00CD5E67"/>
    <w:rsid w:val="00CE036B"/>
    <w:rsid w:val="00CE0AC9"/>
    <w:rsid w:val="00CE16A8"/>
    <w:rsid w:val="00CE16F0"/>
    <w:rsid w:val="00CE24CD"/>
    <w:rsid w:val="00CE28AF"/>
    <w:rsid w:val="00CE2CBA"/>
    <w:rsid w:val="00CE305C"/>
    <w:rsid w:val="00CE43A8"/>
    <w:rsid w:val="00CE4460"/>
    <w:rsid w:val="00CE468C"/>
    <w:rsid w:val="00CE4EF2"/>
    <w:rsid w:val="00CE5059"/>
    <w:rsid w:val="00CE5559"/>
    <w:rsid w:val="00CE6132"/>
    <w:rsid w:val="00CE62F4"/>
    <w:rsid w:val="00CE64BE"/>
    <w:rsid w:val="00CE71A7"/>
    <w:rsid w:val="00CE7A54"/>
    <w:rsid w:val="00CE7A93"/>
    <w:rsid w:val="00CE7B18"/>
    <w:rsid w:val="00CF0214"/>
    <w:rsid w:val="00CF05CD"/>
    <w:rsid w:val="00CF0713"/>
    <w:rsid w:val="00CF0945"/>
    <w:rsid w:val="00CF14DC"/>
    <w:rsid w:val="00CF16EA"/>
    <w:rsid w:val="00CF173D"/>
    <w:rsid w:val="00CF1D95"/>
    <w:rsid w:val="00CF2322"/>
    <w:rsid w:val="00CF2ED7"/>
    <w:rsid w:val="00CF3645"/>
    <w:rsid w:val="00CF4179"/>
    <w:rsid w:val="00CF45C0"/>
    <w:rsid w:val="00CF4CEE"/>
    <w:rsid w:val="00CF5B87"/>
    <w:rsid w:val="00CF5E07"/>
    <w:rsid w:val="00CF5FDF"/>
    <w:rsid w:val="00CF75BB"/>
    <w:rsid w:val="00CF7768"/>
    <w:rsid w:val="00CF7938"/>
    <w:rsid w:val="00D00550"/>
    <w:rsid w:val="00D007E0"/>
    <w:rsid w:val="00D01AE5"/>
    <w:rsid w:val="00D024E0"/>
    <w:rsid w:val="00D02622"/>
    <w:rsid w:val="00D02ABD"/>
    <w:rsid w:val="00D02ECC"/>
    <w:rsid w:val="00D031F1"/>
    <w:rsid w:val="00D05788"/>
    <w:rsid w:val="00D06239"/>
    <w:rsid w:val="00D06D4D"/>
    <w:rsid w:val="00D07740"/>
    <w:rsid w:val="00D07C58"/>
    <w:rsid w:val="00D10499"/>
    <w:rsid w:val="00D10EA2"/>
    <w:rsid w:val="00D10FF9"/>
    <w:rsid w:val="00D11011"/>
    <w:rsid w:val="00D11116"/>
    <w:rsid w:val="00D1177F"/>
    <w:rsid w:val="00D118F9"/>
    <w:rsid w:val="00D127E8"/>
    <w:rsid w:val="00D13A92"/>
    <w:rsid w:val="00D14200"/>
    <w:rsid w:val="00D17066"/>
    <w:rsid w:val="00D1712C"/>
    <w:rsid w:val="00D20DF8"/>
    <w:rsid w:val="00D21C5A"/>
    <w:rsid w:val="00D221F7"/>
    <w:rsid w:val="00D225B1"/>
    <w:rsid w:val="00D22EB9"/>
    <w:rsid w:val="00D22F60"/>
    <w:rsid w:val="00D23102"/>
    <w:rsid w:val="00D231F8"/>
    <w:rsid w:val="00D23333"/>
    <w:rsid w:val="00D23407"/>
    <w:rsid w:val="00D23555"/>
    <w:rsid w:val="00D23DB1"/>
    <w:rsid w:val="00D23EA4"/>
    <w:rsid w:val="00D2409A"/>
    <w:rsid w:val="00D2536B"/>
    <w:rsid w:val="00D258A2"/>
    <w:rsid w:val="00D25B35"/>
    <w:rsid w:val="00D264AE"/>
    <w:rsid w:val="00D2685C"/>
    <w:rsid w:val="00D26B0A"/>
    <w:rsid w:val="00D27621"/>
    <w:rsid w:val="00D27C70"/>
    <w:rsid w:val="00D31389"/>
    <w:rsid w:val="00D31576"/>
    <w:rsid w:val="00D31DFE"/>
    <w:rsid w:val="00D32902"/>
    <w:rsid w:val="00D33D28"/>
    <w:rsid w:val="00D33D3E"/>
    <w:rsid w:val="00D33DF6"/>
    <w:rsid w:val="00D345F9"/>
    <w:rsid w:val="00D34A8E"/>
    <w:rsid w:val="00D34DA1"/>
    <w:rsid w:val="00D34F60"/>
    <w:rsid w:val="00D35DB1"/>
    <w:rsid w:val="00D36553"/>
    <w:rsid w:val="00D37AA7"/>
    <w:rsid w:val="00D37E41"/>
    <w:rsid w:val="00D40AAE"/>
    <w:rsid w:val="00D40BD3"/>
    <w:rsid w:val="00D41EF5"/>
    <w:rsid w:val="00D42EA2"/>
    <w:rsid w:val="00D43744"/>
    <w:rsid w:val="00D439D6"/>
    <w:rsid w:val="00D43E1F"/>
    <w:rsid w:val="00D44414"/>
    <w:rsid w:val="00D44766"/>
    <w:rsid w:val="00D44B56"/>
    <w:rsid w:val="00D466C5"/>
    <w:rsid w:val="00D47038"/>
    <w:rsid w:val="00D4731F"/>
    <w:rsid w:val="00D50DDD"/>
    <w:rsid w:val="00D50E33"/>
    <w:rsid w:val="00D51E02"/>
    <w:rsid w:val="00D51F1D"/>
    <w:rsid w:val="00D52144"/>
    <w:rsid w:val="00D52D3F"/>
    <w:rsid w:val="00D53424"/>
    <w:rsid w:val="00D53454"/>
    <w:rsid w:val="00D53A1B"/>
    <w:rsid w:val="00D53AF2"/>
    <w:rsid w:val="00D544AF"/>
    <w:rsid w:val="00D548EF"/>
    <w:rsid w:val="00D54A9B"/>
    <w:rsid w:val="00D54DAB"/>
    <w:rsid w:val="00D55C25"/>
    <w:rsid w:val="00D57320"/>
    <w:rsid w:val="00D60045"/>
    <w:rsid w:val="00D60705"/>
    <w:rsid w:val="00D61EFB"/>
    <w:rsid w:val="00D6342A"/>
    <w:rsid w:val="00D636BE"/>
    <w:rsid w:val="00D649A0"/>
    <w:rsid w:val="00D64AC9"/>
    <w:rsid w:val="00D64B25"/>
    <w:rsid w:val="00D64B39"/>
    <w:rsid w:val="00D64C46"/>
    <w:rsid w:val="00D64FC3"/>
    <w:rsid w:val="00D65440"/>
    <w:rsid w:val="00D65F2D"/>
    <w:rsid w:val="00D661A8"/>
    <w:rsid w:val="00D667B3"/>
    <w:rsid w:val="00D66CFA"/>
    <w:rsid w:val="00D6771A"/>
    <w:rsid w:val="00D67B94"/>
    <w:rsid w:val="00D71882"/>
    <w:rsid w:val="00D71912"/>
    <w:rsid w:val="00D72950"/>
    <w:rsid w:val="00D72C10"/>
    <w:rsid w:val="00D73101"/>
    <w:rsid w:val="00D738C2"/>
    <w:rsid w:val="00D73D23"/>
    <w:rsid w:val="00D743D3"/>
    <w:rsid w:val="00D751EB"/>
    <w:rsid w:val="00D7632C"/>
    <w:rsid w:val="00D766A7"/>
    <w:rsid w:val="00D767FD"/>
    <w:rsid w:val="00D76C46"/>
    <w:rsid w:val="00D77A67"/>
    <w:rsid w:val="00D77F73"/>
    <w:rsid w:val="00D80B11"/>
    <w:rsid w:val="00D81175"/>
    <w:rsid w:val="00D81F92"/>
    <w:rsid w:val="00D82C23"/>
    <w:rsid w:val="00D834BE"/>
    <w:rsid w:val="00D8460A"/>
    <w:rsid w:val="00D8499F"/>
    <w:rsid w:val="00D85333"/>
    <w:rsid w:val="00D859DD"/>
    <w:rsid w:val="00D85A9B"/>
    <w:rsid w:val="00D85C9F"/>
    <w:rsid w:val="00D85E2F"/>
    <w:rsid w:val="00D85E72"/>
    <w:rsid w:val="00D8636A"/>
    <w:rsid w:val="00D864CB"/>
    <w:rsid w:val="00D864F4"/>
    <w:rsid w:val="00D869AC"/>
    <w:rsid w:val="00D86B92"/>
    <w:rsid w:val="00D86F9B"/>
    <w:rsid w:val="00D87705"/>
    <w:rsid w:val="00D87CC0"/>
    <w:rsid w:val="00D901A9"/>
    <w:rsid w:val="00D90390"/>
    <w:rsid w:val="00D90C3F"/>
    <w:rsid w:val="00D9120D"/>
    <w:rsid w:val="00D912FA"/>
    <w:rsid w:val="00D913A8"/>
    <w:rsid w:val="00D91FC5"/>
    <w:rsid w:val="00D9252A"/>
    <w:rsid w:val="00D9281D"/>
    <w:rsid w:val="00D92C3E"/>
    <w:rsid w:val="00D9318D"/>
    <w:rsid w:val="00D936EC"/>
    <w:rsid w:val="00D940A3"/>
    <w:rsid w:val="00D942BE"/>
    <w:rsid w:val="00D94C63"/>
    <w:rsid w:val="00D94C7A"/>
    <w:rsid w:val="00D955A8"/>
    <w:rsid w:val="00D960B0"/>
    <w:rsid w:val="00D962E1"/>
    <w:rsid w:val="00D97416"/>
    <w:rsid w:val="00D97521"/>
    <w:rsid w:val="00D97726"/>
    <w:rsid w:val="00D97DA2"/>
    <w:rsid w:val="00DA208F"/>
    <w:rsid w:val="00DA28F8"/>
    <w:rsid w:val="00DA315A"/>
    <w:rsid w:val="00DA362E"/>
    <w:rsid w:val="00DA5097"/>
    <w:rsid w:val="00DA5A1D"/>
    <w:rsid w:val="00DA5DD3"/>
    <w:rsid w:val="00DA649F"/>
    <w:rsid w:val="00DA67CC"/>
    <w:rsid w:val="00DA6D16"/>
    <w:rsid w:val="00DA7281"/>
    <w:rsid w:val="00DB000C"/>
    <w:rsid w:val="00DB0CF7"/>
    <w:rsid w:val="00DB10A3"/>
    <w:rsid w:val="00DB10B9"/>
    <w:rsid w:val="00DB1E3D"/>
    <w:rsid w:val="00DB3021"/>
    <w:rsid w:val="00DB3B44"/>
    <w:rsid w:val="00DB5265"/>
    <w:rsid w:val="00DB5543"/>
    <w:rsid w:val="00DB5795"/>
    <w:rsid w:val="00DB57C5"/>
    <w:rsid w:val="00DB585B"/>
    <w:rsid w:val="00DB61D8"/>
    <w:rsid w:val="00DB63DB"/>
    <w:rsid w:val="00DB6D64"/>
    <w:rsid w:val="00DB70B0"/>
    <w:rsid w:val="00DB758C"/>
    <w:rsid w:val="00DC0649"/>
    <w:rsid w:val="00DC0ABB"/>
    <w:rsid w:val="00DC0FFB"/>
    <w:rsid w:val="00DC11F2"/>
    <w:rsid w:val="00DC3071"/>
    <w:rsid w:val="00DC30BD"/>
    <w:rsid w:val="00DC3892"/>
    <w:rsid w:val="00DC4EB6"/>
    <w:rsid w:val="00DC5A8B"/>
    <w:rsid w:val="00DC6019"/>
    <w:rsid w:val="00DC65FF"/>
    <w:rsid w:val="00DC681F"/>
    <w:rsid w:val="00DC698E"/>
    <w:rsid w:val="00DC69AE"/>
    <w:rsid w:val="00DC6C6B"/>
    <w:rsid w:val="00DC7E65"/>
    <w:rsid w:val="00DD070F"/>
    <w:rsid w:val="00DD0B6D"/>
    <w:rsid w:val="00DD1051"/>
    <w:rsid w:val="00DD10D9"/>
    <w:rsid w:val="00DD1828"/>
    <w:rsid w:val="00DD1FEC"/>
    <w:rsid w:val="00DD2340"/>
    <w:rsid w:val="00DD28F6"/>
    <w:rsid w:val="00DD32E7"/>
    <w:rsid w:val="00DD33B1"/>
    <w:rsid w:val="00DD3FC1"/>
    <w:rsid w:val="00DD40DC"/>
    <w:rsid w:val="00DD685C"/>
    <w:rsid w:val="00DD6E1D"/>
    <w:rsid w:val="00DD78A1"/>
    <w:rsid w:val="00DD7FDC"/>
    <w:rsid w:val="00DE046C"/>
    <w:rsid w:val="00DE0A08"/>
    <w:rsid w:val="00DE192C"/>
    <w:rsid w:val="00DE2F05"/>
    <w:rsid w:val="00DE2FC8"/>
    <w:rsid w:val="00DE384E"/>
    <w:rsid w:val="00DE54AB"/>
    <w:rsid w:val="00DE5F51"/>
    <w:rsid w:val="00DE69DF"/>
    <w:rsid w:val="00DE7779"/>
    <w:rsid w:val="00DE7AFC"/>
    <w:rsid w:val="00DF1431"/>
    <w:rsid w:val="00DF18C7"/>
    <w:rsid w:val="00DF271A"/>
    <w:rsid w:val="00DF2C56"/>
    <w:rsid w:val="00DF35A9"/>
    <w:rsid w:val="00DF3C7F"/>
    <w:rsid w:val="00DF45E9"/>
    <w:rsid w:val="00DF46CF"/>
    <w:rsid w:val="00DF46F2"/>
    <w:rsid w:val="00DF497E"/>
    <w:rsid w:val="00DF507B"/>
    <w:rsid w:val="00DF5EF0"/>
    <w:rsid w:val="00DF6E10"/>
    <w:rsid w:val="00DF6F83"/>
    <w:rsid w:val="00DF702E"/>
    <w:rsid w:val="00DF730D"/>
    <w:rsid w:val="00DF7448"/>
    <w:rsid w:val="00DF74C7"/>
    <w:rsid w:val="00DF7926"/>
    <w:rsid w:val="00E0150B"/>
    <w:rsid w:val="00E01BD3"/>
    <w:rsid w:val="00E02475"/>
    <w:rsid w:val="00E026F8"/>
    <w:rsid w:val="00E02C46"/>
    <w:rsid w:val="00E02E77"/>
    <w:rsid w:val="00E0361B"/>
    <w:rsid w:val="00E03665"/>
    <w:rsid w:val="00E057BD"/>
    <w:rsid w:val="00E05ED7"/>
    <w:rsid w:val="00E060FB"/>
    <w:rsid w:val="00E067C2"/>
    <w:rsid w:val="00E06A51"/>
    <w:rsid w:val="00E06FCB"/>
    <w:rsid w:val="00E07731"/>
    <w:rsid w:val="00E10593"/>
    <w:rsid w:val="00E12677"/>
    <w:rsid w:val="00E1274C"/>
    <w:rsid w:val="00E12A67"/>
    <w:rsid w:val="00E1329E"/>
    <w:rsid w:val="00E133DC"/>
    <w:rsid w:val="00E140DF"/>
    <w:rsid w:val="00E14E52"/>
    <w:rsid w:val="00E16924"/>
    <w:rsid w:val="00E16EDB"/>
    <w:rsid w:val="00E17CA4"/>
    <w:rsid w:val="00E17F8F"/>
    <w:rsid w:val="00E201EE"/>
    <w:rsid w:val="00E20249"/>
    <w:rsid w:val="00E211AC"/>
    <w:rsid w:val="00E21EF2"/>
    <w:rsid w:val="00E2202A"/>
    <w:rsid w:val="00E224F1"/>
    <w:rsid w:val="00E22633"/>
    <w:rsid w:val="00E229BA"/>
    <w:rsid w:val="00E22BF0"/>
    <w:rsid w:val="00E22E1F"/>
    <w:rsid w:val="00E24022"/>
    <w:rsid w:val="00E24674"/>
    <w:rsid w:val="00E24CB6"/>
    <w:rsid w:val="00E25276"/>
    <w:rsid w:val="00E25936"/>
    <w:rsid w:val="00E27597"/>
    <w:rsid w:val="00E318C5"/>
    <w:rsid w:val="00E31E60"/>
    <w:rsid w:val="00E32F3D"/>
    <w:rsid w:val="00E33082"/>
    <w:rsid w:val="00E33917"/>
    <w:rsid w:val="00E34B67"/>
    <w:rsid w:val="00E350C4"/>
    <w:rsid w:val="00E357BE"/>
    <w:rsid w:val="00E35C37"/>
    <w:rsid w:val="00E36FB8"/>
    <w:rsid w:val="00E37171"/>
    <w:rsid w:val="00E40481"/>
    <w:rsid w:val="00E4052E"/>
    <w:rsid w:val="00E41E7A"/>
    <w:rsid w:val="00E42BBF"/>
    <w:rsid w:val="00E43780"/>
    <w:rsid w:val="00E44E85"/>
    <w:rsid w:val="00E45029"/>
    <w:rsid w:val="00E457DD"/>
    <w:rsid w:val="00E4581F"/>
    <w:rsid w:val="00E4627A"/>
    <w:rsid w:val="00E46A73"/>
    <w:rsid w:val="00E46DF2"/>
    <w:rsid w:val="00E505A0"/>
    <w:rsid w:val="00E506C8"/>
    <w:rsid w:val="00E515F2"/>
    <w:rsid w:val="00E5296E"/>
    <w:rsid w:val="00E52D3B"/>
    <w:rsid w:val="00E54051"/>
    <w:rsid w:val="00E54205"/>
    <w:rsid w:val="00E54619"/>
    <w:rsid w:val="00E550F9"/>
    <w:rsid w:val="00E5594B"/>
    <w:rsid w:val="00E55BA5"/>
    <w:rsid w:val="00E55FDB"/>
    <w:rsid w:val="00E56E2C"/>
    <w:rsid w:val="00E57481"/>
    <w:rsid w:val="00E57ACE"/>
    <w:rsid w:val="00E6030D"/>
    <w:rsid w:val="00E60866"/>
    <w:rsid w:val="00E60A4A"/>
    <w:rsid w:val="00E616A3"/>
    <w:rsid w:val="00E61A22"/>
    <w:rsid w:val="00E62813"/>
    <w:rsid w:val="00E632EB"/>
    <w:rsid w:val="00E633EC"/>
    <w:rsid w:val="00E63723"/>
    <w:rsid w:val="00E64B9B"/>
    <w:rsid w:val="00E659A6"/>
    <w:rsid w:val="00E65E0D"/>
    <w:rsid w:val="00E6655F"/>
    <w:rsid w:val="00E67205"/>
    <w:rsid w:val="00E708B7"/>
    <w:rsid w:val="00E714E4"/>
    <w:rsid w:val="00E71E32"/>
    <w:rsid w:val="00E71E50"/>
    <w:rsid w:val="00E72F8E"/>
    <w:rsid w:val="00E73AAC"/>
    <w:rsid w:val="00E73CEA"/>
    <w:rsid w:val="00E73EDB"/>
    <w:rsid w:val="00E745D9"/>
    <w:rsid w:val="00E74B84"/>
    <w:rsid w:val="00E74D91"/>
    <w:rsid w:val="00E74F40"/>
    <w:rsid w:val="00E7523A"/>
    <w:rsid w:val="00E75A3A"/>
    <w:rsid w:val="00E75BA8"/>
    <w:rsid w:val="00E7753C"/>
    <w:rsid w:val="00E77EAD"/>
    <w:rsid w:val="00E815F7"/>
    <w:rsid w:val="00E81F83"/>
    <w:rsid w:val="00E826E2"/>
    <w:rsid w:val="00E8331C"/>
    <w:rsid w:val="00E83357"/>
    <w:rsid w:val="00E83554"/>
    <w:rsid w:val="00E86500"/>
    <w:rsid w:val="00E865D7"/>
    <w:rsid w:val="00E869CA"/>
    <w:rsid w:val="00E87A57"/>
    <w:rsid w:val="00E87C8B"/>
    <w:rsid w:val="00E905B8"/>
    <w:rsid w:val="00E90B4F"/>
    <w:rsid w:val="00E91485"/>
    <w:rsid w:val="00E924E9"/>
    <w:rsid w:val="00E92678"/>
    <w:rsid w:val="00E93B49"/>
    <w:rsid w:val="00E93F2F"/>
    <w:rsid w:val="00E9402D"/>
    <w:rsid w:val="00E94200"/>
    <w:rsid w:val="00E9450A"/>
    <w:rsid w:val="00E949DA"/>
    <w:rsid w:val="00E9594A"/>
    <w:rsid w:val="00E96372"/>
    <w:rsid w:val="00E966C2"/>
    <w:rsid w:val="00E97321"/>
    <w:rsid w:val="00E973BA"/>
    <w:rsid w:val="00E976C4"/>
    <w:rsid w:val="00EA05E4"/>
    <w:rsid w:val="00EA1CBA"/>
    <w:rsid w:val="00EA3AFA"/>
    <w:rsid w:val="00EA44BB"/>
    <w:rsid w:val="00EA48D2"/>
    <w:rsid w:val="00EA5294"/>
    <w:rsid w:val="00EA56E8"/>
    <w:rsid w:val="00EA6B9A"/>
    <w:rsid w:val="00EA6E46"/>
    <w:rsid w:val="00EA73E3"/>
    <w:rsid w:val="00EA7D2D"/>
    <w:rsid w:val="00EB0957"/>
    <w:rsid w:val="00EB1540"/>
    <w:rsid w:val="00EB1CAE"/>
    <w:rsid w:val="00EB202B"/>
    <w:rsid w:val="00EB2167"/>
    <w:rsid w:val="00EB28C9"/>
    <w:rsid w:val="00EB3294"/>
    <w:rsid w:val="00EB351F"/>
    <w:rsid w:val="00EB3922"/>
    <w:rsid w:val="00EB4322"/>
    <w:rsid w:val="00EB5932"/>
    <w:rsid w:val="00EB5DD0"/>
    <w:rsid w:val="00EB6396"/>
    <w:rsid w:val="00EB651D"/>
    <w:rsid w:val="00EB694B"/>
    <w:rsid w:val="00EC0106"/>
    <w:rsid w:val="00EC0BF6"/>
    <w:rsid w:val="00EC0C10"/>
    <w:rsid w:val="00EC11B8"/>
    <w:rsid w:val="00EC12A0"/>
    <w:rsid w:val="00EC1314"/>
    <w:rsid w:val="00EC17B7"/>
    <w:rsid w:val="00EC181F"/>
    <w:rsid w:val="00EC1B0E"/>
    <w:rsid w:val="00EC1E55"/>
    <w:rsid w:val="00EC3344"/>
    <w:rsid w:val="00EC3608"/>
    <w:rsid w:val="00EC461D"/>
    <w:rsid w:val="00EC4DF2"/>
    <w:rsid w:val="00EC510B"/>
    <w:rsid w:val="00EC555D"/>
    <w:rsid w:val="00EC5A77"/>
    <w:rsid w:val="00EC5E8E"/>
    <w:rsid w:val="00EC751C"/>
    <w:rsid w:val="00EC7D4D"/>
    <w:rsid w:val="00EC7DB0"/>
    <w:rsid w:val="00ED0888"/>
    <w:rsid w:val="00ED113B"/>
    <w:rsid w:val="00ED1699"/>
    <w:rsid w:val="00ED1878"/>
    <w:rsid w:val="00ED1A8E"/>
    <w:rsid w:val="00ED1F48"/>
    <w:rsid w:val="00ED217F"/>
    <w:rsid w:val="00ED25EA"/>
    <w:rsid w:val="00ED2693"/>
    <w:rsid w:val="00ED276C"/>
    <w:rsid w:val="00ED3417"/>
    <w:rsid w:val="00ED48D5"/>
    <w:rsid w:val="00ED5492"/>
    <w:rsid w:val="00ED5CE2"/>
    <w:rsid w:val="00ED6909"/>
    <w:rsid w:val="00ED69AB"/>
    <w:rsid w:val="00ED6A56"/>
    <w:rsid w:val="00ED6B6B"/>
    <w:rsid w:val="00ED7570"/>
    <w:rsid w:val="00ED7807"/>
    <w:rsid w:val="00ED787B"/>
    <w:rsid w:val="00EE0140"/>
    <w:rsid w:val="00EE033B"/>
    <w:rsid w:val="00EE22BE"/>
    <w:rsid w:val="00EE22DC"/>
    <w:rsid w:val="00EE314D"/>
    <w:rsid w:val="00EE33B7"/>
    <w:rsid w:val="00EE353F"/>
    <w:rsid w:val="00EE363C"/>
    <w:rsid w:val="00EE4094"/>
    <w:rsid w:val="00EE46A1"/>
    <w:rsid w:val="00EE4875"/>
    <w:rsid w:val="00EE4F6A"/>
    <w:rsid w:val="00EE57FA"/>
    <w:rsid w:val="00EE59D1"/>
    <w:rsid w:val="00EE5D29"/>
    <w:rsid w:val="00EE5E0A"/>
    <w:rsid w:val="00EE5EFD"/>
    <w:rsid w:val="00EE7DC0"/>
    <w:rsid w:val="00EF054F"/>
    <w:rsid w:val="00EF1296"/>
    <w:rsid w:val="00EF1DA1"/>
    <w:rsid w:val="00EF21E9"/>
    <w:rsid w:val="00EF2201"/>
    <w:rsid w:val="00EF25C3"/>
    <w:rsid w:val="00EF2660"/>
    <w:rsid w:val="00EF2D3D"/>
    <w:rsid w:val="00EF360F"/>
    <w:rsid w:val="00EF49B4"/>
    <w:rsid w:val="00EF525B"/>
    <w:rsid w:val="00EF5330"/>
    <w:rsid w:val="00EF563B"/>
    <w:rsid w:val="00EF6723"/>
    <w:rsid w:val="00EF6F4E"/>
    <w:rsid w:val="00F00D5D"/>
    <w:rsid w:val="00F0173B"/>
    <w:rsid w:val="00F01A82"/>
    <w:rsid w:val="00F01D05"/>
    <w:rsid w:val="00F020C5"/>
    <w:rsid w:val="00F02AD8"/>
    <w:rsid w:val="00F02DA4"/>
    <w:rsid w:val="00F02F10"/>
    <w:rsid w:val="00F03C47"/>
    <w:rsid w:val="00F04223"/>
    <w:rsid w:val="00F04249"/>
    <w:rsid w:val="00F06A9F"/>
    <w:rsid w:val="00F06D52"/>
    <w:rsid w:val="00F1008B"/>
    <w:rsid w:val="00F106AC"/>
    <w:rsid w:val="00F109EE"/>
    <w:rsid w:val="00F11C66"/>
    <w:rsid w:val="00F13F43"/>
    <w:rsid w:val="00F14930"/>
    <w:rsid w:val="00F14ECD"/>
    <w:rsid w:val="00F155CC"/>
    <w:rsid w:val="00F15BEB"/>
    <w:rsid w:val="00F16B27"/>
    <w:rsid w:val="00F17673"/>
    <w:rsid w:val="00F17C27"/>
    <w:rsid w:val="00F17CD8"/>
    <w:rsid w:val="00F17ECB"/>
    <w:rsid w:val="00F20921"/>
    <w:rsid w:val="00F20EE3"/>
    <w:rsid w:val="00F2487B"/>
    <w:rsid w:val="00F24CF8"/>
    <w:rsid w:val="00F25172"/>
    <w:rsid w:val="00F25CDE"/>
    <w:rsid w:val="00F265A3"/>
    <w:rsid w:val="00F269D8"/>
    <w:rsid w:val="00F2731F"/>
    <w:rsid w:val="00F27B89"/>
    <w:rsid w:val="00F30A96"/>
    <w:rsid w:val="00F31205"/>
    <w:rsid w:val="00F31218"/>
    <w:rsid w:val="00F3134D"/>
    <w:rsid w:val="00F31A19"/>
    <w:rsid w:val="00F32341"/>
    <w:rsid w:val="00F324C3"/>
    <w:rsid w:val="00F3303D"/>
    <w:rsid w:val="00F344F1"/>
    <w:rsid w:val="00F34D1D"/>
    <w:rsid w:val="00F350C5"/>
    <w:rsid w:val="00F35171"/>
    <w:rsid w:val="00F352D0"/>
    <w:rsid w:val="00F353A2"/>
    <w:rsid w:val="00F35975"/>
    <w:rsid w:val="00F36437"/>
    <w:rsid w:val="00F37344"/>
    <w:rsid w:val="00F407C3"/>
    <w:rsid w:val="00F42DC0"/>
    <w:rsid w:val="00F43317"/>
    <w:rsid w:val="00F43BE6"/>
    <w:rsid w:val="00F447DC"/>
    <w:rsid w:val="00F44984"/>
    <w:rsid w:val="00F44F4C"/>
    <w:rsid w:val="00F45284"/>
    <w:rsid w:val="00F4591E"/>
    <w:rsid w:val="00F45A4C"/>
    <w:rsid w:val="00F47180"/>
    <w:rsid w:val="00F47211"/>
    <w:rsid w:val="00F50899"/>
    <w:rsid w:val="00F51987"/>
    <w:rsid w:val="00F52494"/>
    <w:rsid w:val="00F524E9"/>
    <w:rsid w:val="00F52516"/>
    <w:rsid w:val="00F52D64"/>
    <w:rsid w:val="00F52F2F"/>
    <w:rsid w:val="00F543A0"/>
    <w:rsid w:val="00F55C16"/>
    <w:rsid w:val="00F57182"/>
    <w:rsid w:val="00F57F3F"/>
    <w:rsid w:val="00F605CA"/>
    <w:rsid w:val="00F61015"/>
    <w:rsid w:val="00F6247D"/>
    <w:rsid w:val="00F626A9"/>
    <w:rsid w:val="00F63934"/>
    <w:rsid w:val="00F6663B"/>
    <w:rsid w:val="00F667B9"/>
    <w:rsid w:val="00F674F5"/>
    <w:rsid w:val="00F6754D"/>
    <w:rsid w:val="00F6759A"/>
    <w:rsid w:val="00F67B5F"/>
    <w:rsid w:val="00F708F9"/>
    <w:rsid w:val="00F70AFF"/>
    <w:rsid w:val="00F718C3"/>
    <w:rsid w:val="00F725AA"/>
    <w:rsid w:val="00F72803"/>
    <w:rsid w:val="00F72DCF"/>
    <w:rsid w:val="00F734CC"/>
    <w:rsid w:val="00F73670"/>
    <w:rsid w:val="00F752C4"/>
    <w:rsid w:val="00F757B1"/>
    <w:rsid w:val="00F75F38"/>
    <w:rsid w:val="00F7666F"/>
    <w:rsid w:val="00F76745"/>
    <w:rsid w:val="00F76CC1"/>
    <w:rsid w:val="00F774D0"/>
    <w:rsid w:val="00F77543"/>
    <w:rsid w:val="00F77AB7"/>
    <w:rsid w:val="00F8100E"/>
    <w:rsid w:val="00F8148E"/>
    <w:rsid w:val="00F81856"/>
    <w:rsid w:val="00F8258E"/>
    <w:rsid w:val="00F82DCA"/>
    <w:rsid w:val="00F8342F"/>
    <w:rsid w:val="00F83937"/>
    <w:rsid w:val="00F8443F"/>
    <w:rsid w:val="00F84A47"/>
    <w:rsid w:val="00F850C0"/>
    <w:rsid w:val="00F853F9"/>
    <w:rsid w:val="00F8601E"/>
    <w:rsid w:val="00F86831"/>
    <w:rsid w:val="00F86E0A"/>
    <w:rsid w:val="00F87E30"/>
    <w:rsid w:val="00F90267"/>
    <w:rsid w:val="00F90319"/>
    <w:rsid w:val="00F90932"/>
    <w:rsid w:val="00F9097E"/>
    <w:rsid w:val="00F9105C"/>
    <w:rsid w:val="00F91841"/>
    <w:rsid w:val="00F91E04"/>
    <w:rsid w:val="00F92DD0"/>
    <w:rsid w:val="00F936F1"/>
    <w:rsid w:val="00F94068"/>
    <w:rsid w:val="00F952BB"/>
    <w:rsid w:val="00F95A6E"/>
    <w:rsid w:val="00F9649B"/>
    <w:rsid w:val="00F965C3"/>
    <w:rsid w:val="00F9668F"/>
    <w:rsid w:val="00F97587"/>
    <w:rsid w:val="00F97757"/>
    <w:rsid w:val="00F97FA2"/>
    <w:rsid w:val="00FA0255"/>
    <w:rsid w:val="00FA132F"/>
    <w:rsid w:val="00FA1AE8"/>
    <w:rsid w:val="00FA2070"/>
    <w:rsid w:val="00FA29C5"/>
    <w:rsid w:val="00FA3C45"/>
    <w:rsid w:val="00FA447D"/>
    <w:rsid w:val="00FA4A22"/>
    <w:rsid w:val="00FA4AA7"/>
    <w:rsid w:val="00FA50D7"/>
    <w:rsid w:val="00FA5873"/>
    <w:rsid w:val="00FA5D2D"/>
    <w:rsid w:val="00FA6A01"/>
    <w:rsid w:val="00FA7236"/>
    <w:rsid w:val="00FA7F74"/>
    <w:rsid w:val="00FB0C29"/>
    <w:rsid w:val="00FB0C47"/>
    <w:rsid w:val="00FB189F"/>
    <w:rsid w:val="00FB1E70"/>
    <w:rsid w:val="00FB2386"/>
    <w:rsid w:val="00FB3010"/>
    <w:rsid w:val="00FB3387"/>
    <w:rsid w:val="00FB51E2"/>
    <w:rsid w:val="00FB5242"/>
    <w:rsid w:val="00FB562B"/>
    <w:rsid w:val="00FB570D"/>
    <w:rsid w:val="00FB57B6"/>
    <w:rsid w:val="00FB6C22"/>
    <w:rsid w:val="00FB7607"/>
    <w:rsid w:val="00FB7A3B"/>
    <w:rsid w:val="00FC13F8"/>
    <w:rsid w:val="00FC21CE"/>
    <w:rsid w:val="00FC470C"/>
    <w:rsid w:val="00FC47C7"/>
    <w:rsid w:val="00FC5345"/>
    <w:rsid w:val="00FC5887"/>
    <w:rsid w:val="00FC5986"/>
    <w:rsid w:val="00FC5ADF"/>
    <w:rsid w:val="00FC5F76"/>
    <w:rsid w:val="00FC76E8"/>
    <w:rsid w:val="00FC7919"/>
    <w:rsid w:val="00FD035C"/>
    <w:rsid w:val="00FD1AD0"/>
    <w:rsid w:val="00FD1D99"/>
    <w:rsid w:val="00FD314D"/>
    <w:rsid w:val="00FD330B"/>
    <w:rsid w:val="00FD3C1D"/>
    <w:rsid w:val="00FD430E"/>
    <w:rsid w:val="00FD4547"/>
    <w:rsid w:val="00FD51D5"/>
    <w:rsid w:val="00FD52E4"/>
    <w:rsid w:val="00FD5817"/>
    <w:rsid w:val="00FD5B12"/>
    <w:rsid w:val="00FD6D1E"/>
    <w:rsid w:val="00FD731B"/>
    <w:rsid w:val="00FE0B4C"/>
    <w:rsid w:val="00FE0C63"/>
    <w:rsid w:val="00FE10A9"/>
    <w:rsid w:val="00FE284B"/>
    <w:rsid w:val="00FE3DA3"/>
    <w:rsid w:val="00FE3F16"/>
    <w:rsid w:val="00FE497A"/>
    <w:rsid w:val="00FE50F1"/>
    <w:rsid w:val="00FE560D"/>
    <w:rsid w:val="00FE5A17"/>
    <w:rsid w:val="00FE6167"/>
    <w:rsid w:val="00FE6668"/>
    <w:rsid w:val="00FE6791"/>
    <w:rsid w:val="00FE6CA1"/>
    <w:rsid w:val="00FE7C62"/>
    <w:rsid w:val="00FF0BCA"/>
    <w:rsid w:val="00FF0DED"/>
    <w:rsid w:val="00FF1084"/>
    <w:rsid w:val="00FF18E6"/>
    <w:rsid w:val="00FF1992"/>
    <w:rsid w:val="00FF19F5"/>
    <w:rsid w:val="00FF4038"/>
    <w:rsid w:val="00FF5D02"/>
    <w:rsid w:val="00FF6230"/>
    <w:rsid w:val="00FF6F78"/>
    <w:rsid w:val="00FF7495"/>
    <w:rsid w:val="00FF7716"/>
    <w:rsid w:val="00FF7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AE"/>
    <w:pPr>
      <w:widowControl w:val="0"/>
      <w:suppressAutoHyphens/>
      <w:spacing w:after="0" w:line="240" w:lineRule="auto"/>
    </w:pPr>
    <w:rPr>
      <w:rFonts w:ascii="Arial" w:eastAsia="Arial Unicode MS" w:hAnsi="Arial" w:cs="Times New Roman"/>
      <w:kern w:val="1"/>
      <w:sz w:val="20"/>
      <w:szCs w:val="24"/>
    </w:rPr>
  </w:style>
  <w:style w:type="paragraph" w:styleId="1">
    <w:name w:val="heading 1"/>
    <w:basedOn w:val="a"/>
    <w:next w:val="a"/>
    <w:link w:val="10"/>
    <w:qFormat/>
    <w:rsid w:val="00DC681F"/>
    <w:pPr>
      <w:keepNext/>
      <w:widowControl/>
      <w:suppressAutoHyphens w:val="0"/>
      <w:ind w:left="851" w:right="-108"/>
      <w:jc w:val="center"/>
      <w:outlineLvl w:val="0"/>
    </w:pPr>
    <w:rPr>
      <w:rFonts w:ascii="Times New Roman" w:eastAsia="Times New Roman" w:hAnsi="Times New Roman"/>
      <w:b/>
      <w:bCs/>
      <w:kern w:val="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733AE"/>
    <w:pPr>
      <w:spacing w:after="120"/>
    </w:pPr>
  </w:style>
  <w:style w:type="character" w:customStyle="1" w:styleId="a4">
    <w:name w:val="Основной текст Знак"/>
    <w:basedOn w:val="a0"/>
    <w:link w:val="a3"/>
    <w:semiHidden/>
    <w:rsid w:val="007733AE"/>
    <w:rPr>
      <w:rFonts w:ascii="Arial" w:eastAsia="Arial Unicode MS" w:hAnsi="Arial" w:cs="Times New Roman"/>
      <w:kern w:val="1"/>
      <w:sz w:val="20"/>
      <w:szCs w:val="24"/>
    </w:rPr>
  </w:style>
  <w:style w:type="paragraph" w:styleId="a5">
    <w:name w:val="footer"/>
    <w:basedOn w:val="a"/>
    <w:link w:val="a6"/>
    <w:uiPriority w:val="99"/>
    <w:unhideWhenUsed/>
    <w:rsid w:val="007733AE"/>
    <w:pPr>
      <w:tabs>
        <w:tab w:val="center" w:pos="4677"/>
        <w:tab w:val="right" w:pos="9355"/>
      </w:tabs>
    </w:pPr>
  </w:style>
  <w:style w:type="character" w:customStyle="1" w:styleId="a6">
    <w:name w:val="Нижний колонтитул Знак"/>
    <w:basedOn w:val="a0"/>
    <w:link w:val="a5"/>
    <w:uiPriority w:val="99"/>
    <w:rsid w:val="007733AE"/>
    <w:rPr>
      <w:rFonts w:ascii="Arial" w:eastAsia="Arial Unicode MS" w:hAnsi="Arial" w:cs="Times New Roman"/>
      <w:kern w:val="1"/>
      <w:sz w:val="20"/>
      <w:szCs w:val="24"/>
    </w:rPr>
  </w:style>
  <w:style w:type="paragraph" w:styleId="a7">
    <w:name w:val="List Paragraph"/>
    <w:basedOn w:val="a"/>
    <w:uiPriority w:val="34"/>
    <w:qFormat/>
    <w:rsid w:val="007733AE"/>
    <w:pPr>
      <w:ind w:left="720"/>
      <w:contextualSpacing/>
    </w:pPr>
  </w:style>
  <w:style w:type="paragraph" w:customStyle="1" w:styleId="a8">
    <w:name w:val="Содержимое таблицы"/>
    <w:basedOn w:val="a"/>
    <w:rsid w:val="00D14200"/>
    <w:pPr>
      <w:suppressLineNumbers/>
    </w:pPr>
    <w:rPr>
      <w:kern w:val="2"/>
      <w:lang w:eastAsia="ru-RU"/>
    </w:rPr>
  </w:style>
  <w:style w:type="paragraph" w:customStyle="1" w:styleId="ConsPlusNormal">
    <w:name w:val="ConsPlusNormal"/>
    <w:next w:val="a"/>
    <w:rsid w:val="001E3372"/>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HTML">
    <w:name w:val="HTML Preformatted"/>
    <w:basedOn w:val="a"/>
    <w:link w:val="HTML0"/>
    <w:uiPriority w:val="99"/>
    <w:unhideWhenUsed/>
    <w:rsid w:val="00F265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rPr>
  </w:style>
  <w:style w:type="character" w:customStyle="1" w:styleId="HTML0">
    <w:name w:val="Стандартный HTML Знак"/>
    <w:basedOn w:val="a0"/>
    <w:link w:val="HTML"/>
    <w:uiPriority w:val="99"/>
    <w:rsid w:val="00F265A3"/>
    <w:rPr>
      <w:rFonts w:ascii="Courier New" w:eastAsia="Times New Roman" w:hAnsi="Courier New" w:cs="Courier New"/>
      <w:sz w:val="20"/>
      <w:szCs w:val="20"/>
      <w:lang w:eastAsia="ru-RU"/>
    </w:rPr>
  </w:style>
  <w:style w:type="character" w:customStyle="1" w:styleId="10">
    <w:name w:val="Заголовок 1 Знак"/>
    <w:basedOn w:val="a0"/>
    <w:link w:val="1"/>
    <w:rsid w:val="00DC681F"/>
    <w:rPr>
      <w:rFonts w:ascii="Times New Roman" w:eastAsia="Times New Roman" w:hAnsi="Times New Roman" w:cs="Times New Roman"/>
      <w:b/>
      <w:bCs/>
      <w:sz w:val="16"/>
      <w:szCs w:val="16"/>
      <w:lang w:eastAsia="ru-RU"/>
    </w:rPr>
  </w:style>
  <w:style w:type="paragraph" w:customStyle="1" w:styleId="L">
    <w:name w:val="ОбычныйL"/>
    <w:basedOn w:val="a"/>
    <w:rsid w:val="00A9776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uppressAutoHyphens w:val="0"/>
      <w:jc w:val="both"/>
    </w:pPr>
    <w:rPr>
      <w:rFonts w:ascii="Times New Roman" w:eastAsia="SimSun" w:hAnsi="Times New Roman"/>
      <w:kern w:val="0"/>
      <w:sz w:val="24"/>
      <w:szCs w:val="28"/>
      <w:lang w:eastAsia="ru-RU"/>
    </w:rPr>
  </w:style>
  <w:style w:type="paragraph" w:styleId="a9">
    <w:name w:val="header"/>
    <w:basedOn w:val="a"/>
    <w:link w:val="aa"/>
    <w:uiPriority w:val="99"/>
    <w:semiHidden/>
    <w:unhideWhenUsed/>
    <w:rsid w:val="006825BB"/>
    <w:pPr>
      <w:tabs>
        <w:tab w:val="center" w:pos="4677"/>
        <w:tab w:val="right" w:pos="9355"/>
      </w:tabs>
    </w:pPr>
  </w:style>
  <w:style w:type="character" w:customStyle="1" w:styleId="aa">
    <w:name w:val="Верхний колонтитул Знак"/>
    <w:basedOn w:val="a0"/>
    <w:link w:val="a9"/>
    <w:uiPriority w:val="99"/>
    <w:semiHidden/>
    <w:rsid w:val="006825BB"/>
    <w:rPr>
      <w:rFonts w:ascii="Arial" w:eastAsia="Arial Unicode MS" w:hAnsi="Arial" w:cs="Times New Roman"/>
      <w:kern w:val="1"/>
      <w:sz w:val="20"/>
      <w:szCs w:val="24"/>
    </w:rPr>
  </w:style>
  <w:style w:type="character" w:styleId="ab">
    <w:name w:val="Hyperlink"/>
    <w:basedOn w:val="a0"/>
    <w:uiPriority w:val="99"/>
    <w:unhideWhenUsed/>
    <w:rsid w:val="00020AF9"/>
    <w:rPr>
      <w:rFonts w:cs="Times New Roman"/>
      <w:color w:val="0000FF"/>
      <w:u w:val="single"/>
    </w:rPr>
  </w:style>
  <w:style w:type="table" w:styleId="ac">
    <w:name w:val="Table Grid"/>
    <w:basedOn w:val="a1"/>
    <w:uiPriority w:val="59"/>
    <w:rsid w:val="000C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86585B"/>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Style1">
    <w:name w:val="Style1"/>
    <w:basedOn w:val="a"/>
    <w:rsid w:val="00F52516"/>
    <w:pPr>
      <w:suppressAutoHyphens w:val="0"/>
      <w:autoSpaceDE w:val="0"/>
      <w:autoSpaceDN w:val="0"/>
      <w:adjustRightInd w:val="0"/>
      <w:spacing w:line="370" w:lineRule="exact"/>
      <w:jc w:val="center"/>
    </w:pPr>
    <w:rPr>
      <w:rFonts w:ascii="Times New Roman" w:eastAsia="Times New Roman" w:hAnsi="Times New Roman"/>
      <w:kern w:val="0"/>
      <w:sz w:val="24"/>
      <w:lang w:eastAsia="ru-RU"/>
    </w:rPr>
  </w:style>
  <w:style w:type="character" w:customStyle="1" w:styleId="FontStyle16">
    <w:name w:val="Font Style16"/>
    <w:basedOn w:val="a0"/>
    <w:rsid w:val="00F52516"/>
    <w:rPr>
      <w:rFonts w:ascii="Times New Roman" w:hAnsi="Times New Roman" w:cs="Times New Roman"/>
      <w:b/>
      <w:bCs/>
      <w:sz w:val="30"/>
      <w:szCs w:val="30"/>
    </w:rPr>
  </w:style>
  <w:style w:type="paragraph" w:styleId="ae">
    <w:name w:val="No Spacing"/>
    <w:uiPriority w:val="1"/>
    <w:qFormat/>
    <w:rsid w:val="007F22E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EE4A0-AECA-4F68-992D-E4C684CA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SKS</Company>
  <LinksUpToDate>false</LinksUpToDate>
  <CharactersWithSpaces>23035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Герасименко</dc:creator>
  <cp:lastModifiedBy>law</cp:lastModifiedBy>
  <cp:revision>73</cp:revision>
  <cp:lastPrinted>2017-04-02T08:30:00Z</cp:lastPrinted>
  <dcterms:created xsi:type="dcterms:W3CDTF">2017-04-01T06:30:00Z</dcterms:created>
  <dcterms:modified xsi:type="dcterms:W3CDTF">2017-04-02T08:57:00Z</dcterms:modified>
</cp:coreProperties>
</file>